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9D3" w:rsidRPr="007739D3" w:rsidRDefault="007739D3" w:rsidP="007739D3">
      <w:pPr>
        <w:pStyle w:val="1"/>
        <w:shd w:val="clear" w:color="auto" w:fill="FFFFFF"/>
        <w:spacing w:before="0" w:line="360" w:lineRule="auto"/>
        <w:jc w:val="center"/>
        <w:rPr>
          <w:rFonts w:ascii="Times New Roman" w:hAnsi="Times New Roman" w:cs="Times New Roman"/>
          <w:b/>
          <w:bCs/>
          <w:color w:val="000000"/>
          <w:sz w:val="28"/>
          <w:szCs w:val="28"/>
        </w:rPr>
      </w:pPr>
      <w:r w:rsidRPr="007739D3">
        <w:rPr>
          <w:rFonts w:ascii="Times New Roman" w:hAnsi="Times New Roman" w:cs="Times New Roman"/>
          <w:b/>
          <w:bCs/>
          <w:color w:val="000000"/>
          <w:sz w:val="28"/>
          <w:szCs w:val="28"/>
        </w:rPr>
        <w:t>Рекомендации для родителей</w:t>
      </w:r>
    </w:p>
    <w:p w:rsidR="007739D3" w:rsidRPr="007739D3" w:rsidRDefault="007739D3" w:rsidP="007739D3">
      <w:pPr>
        <w:pStyle w:val="1"/>
        <w:shd w:val="clear" w:color="auto" w:fill="FFFFFF"/>
        <w:spacing w:before="0" w:line="360" w:lineRule="auto"/>
        <w:jc w:val="center"/>
        <w:rPr>
          <w:rFonts w:ascii="Times New Roman" w:hAnsi="Times New Roman" w:cs="Times New Roman"/>
          <w:color w:val="000000"/>
          <w:sz w:val="28"/>
          <w:szCs w:val="28"/>
        </w:rPr>
      </w:pPr>
      <w:r w:rsidRPr="007739D3">
        <w:rPr>
          <w:rFonts w:ascii="Times New Roman" w:hAnsi="Times New Roman" w:cs="Times New Roman"/>
          <w:b/>
          <w:bCs/>
          <w:color w:val="000000"/>
          <w:sz w:val="28"/>
          <w:szCs w:val="28"/>
        </w:rPr>
        <w:t>Непоседливый ре</w:t>
      </w:r>
      <w:r>
        <w:rPr>
          <w:rFonts w:ascii="Times New Roman" w:hAnsi="Times New Roman" w:cs="Times New Roman"/>
          <w:b/>
          <w:bCs/>
          <w:color w:val="000000"/>
          <w:sz w:val="28"/>
          <w:szCs w:val="28"/>
        </w:rPr>
        <w:t xml:space="preserve">бенок или все о </w:t>
      </w:r>
      <w:proofErr w:type="spellStart"/>
      <w:r>
        <w:rPr>
          <w:rFonts w:ascii="Times New Roman" w:hAnsi="Times New Roman" w:cs="Times New Roman"/>
          <w:b/>
          <w:bCs/>
          <w:color w:val="000000"/>
          <w:sz w:val="28"/>
          <w:szCs w:val="28"/>
        </w:rPr>
        <w:t>гиперактивности</w:t>
      </w:r>
      <w:proofErr w:type="spellEnd"/>
    </w:p>
    <w:tbl>
      <w:tblPr>
        <w:tblW w:w="5379" w:type="pct"/>
        <w:tblCellSpacing w:w="0" w:type="dxa"/>
        <w:tblInd w:w="-709" w:type="dxa"/>
        <w:shd w:val="clear" w:color="auto" w:fill="FFFFFF"/>
        <w:tblCellMar>
          <w:left w:w="0" w:type="dxa"/>
          <w:right w:w="0" w:type="dxa"/>
        </w:tblCellMar>
        <w:tblLook w:val="04A0" w:firstRow="1" w:lastRow="0" w:firstColumn="1" w:lastColumn="0" w:noHBand="0" w:noVBand="1"/>
      </w:tblPr>
      <w:tblGrid>
        <w:gridCol w:w="10064"/>
      </w:tblGrid>
      <w:tr w:rsidR="00AD4BFB" w:rsidRPr="00AD4BFB" w:rsidTr="00AD4BFB">
        <w:trPr>
          <w:tblCellSpacing w:w="0" w:type="dxa"/>
        </w:trPr>
        <w:tc>
          <w:tcPr>
            <w:tcW w:w="5000" w:type="pct"/>
            <w:shd w:val="clear" w:color="auto" w:fill="FFFFFF"/>
            <w:vAlign w:val="center"/>
            <w:hideMark/>
          </w:tcPr>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 xml:space="preserve">     Многим детям свойственно динамичное поведение. Они с азартом и большим интересом исследуют новый мир, и в этом нет ничего противоестественного. Однако, некоторым детям свойственны признаки поведения, которые характеризуют их как </w:t>
            </w:r>
            <w:proofErr w:type="spellStart"/>
            <w:r w:rsidRPr="00AD4BFB">
              <w:rPr>
                <w:sz w:val="28"/>
                <w:szCs w:val="28"/>
              </w:rPr>
              <w:t>гиперактивных</w:t>
            </w:r>
            <w:proofErr w:type="spellEnd"/>
            <w:r w:rsidRPr="00AD4BFB">
              <w:rPr>
                <w:sz w:val="28"/>
                <w:szCs w:val="28"/>
              </w:rPr>
              <w:t>.</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 xml:space="preserve">     Если говорить подробно, то в переводе с латинского языка "активный" значит деятельный, действенный, а греческое слово "</w:t>
            </w:r>
            <w:proofErr w:type="spellStart"/>
            <w:r w:rsidRPr="00AD4BFB">
              <w:rPr>
                <w:sz w:val="28"/>
                <w:szCs w:val="28"/>
              </w:rPr>
              <w:t>гипер</w:t>
            </w:r>
            <w:proofErr w:type="spellEnd"/>
            <w:r w:rsidRPr="00AD4BFB">
              <w:rPr>
                <w:sz w:val="28"/>
                <w:szCs w:val="28"/>
              </w:rPr>
              <w:t>" указывает на превышение нормы. В литературе, в описании таких детей часто употребляются термины: "подвижные", "шустрики", "вечный двигатель", "живчик".</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 xml:space="preserve">     </w:t>
            </w:r>
            <w:proofErr w:type="spellStart"/>
            <w:r w:rsidRPr="00AD4BFB">
              <w:rPr>
                <w:sz w:val="28"/>
                <w:szCs w:val="28"/>
              </w:rPr>
              <w:t>Гиперактивность</w:t>
            </w:r>
            <w:proofErr w:type="spellEnd"/>
            <w:r w:rsidRPr="00AD4BFB">
              <w:rPr>
                <w:sz w:val="28"/>
                <w:szCs w:val="28"/>
              </w:rPr>
              <w:t xml:space="preserve"> обычно включает в себя склонность быстро отвлекаться, находиться в постоянном беспокойном состоянии, в неспособности долго концентрировать свое внимание.</w:t>
            </w:r>
          </w:p>
          <w:p w:rsidR="00AD4BFB" w:rsidRPr="00AD4BFB" w:rsidRDefault="00AD4BFB" w:rsidP="007739D3">
            <w:pPr>
              <w:pStyle w:val="a5"/>
              <w:spacing w:before="0" w:beforeAutospacing="0" w:after="0" w:afterAutospacing="0" w:line="360" w:lineRule="auto"/>
              <w:jc w:val="both"/>
              <w:rPr>
                <w:sz w:val="28"/>
                <w:szCs w:val="28"/>
              </w:rPr>
            </w:pPr>
          </w:p>
          <w:p w:rsidR="00AD4BFB" w:rsidRPr="00AD4BFB" w:rsidRDefault="00AD4BFB" w:rsidP="00AD4BFB">
            <w:pPr>
              <w:pStyle w:val="a5"/>
              <w:spacing w:before="0" w:beforeAutospacing="0" w:after="0" w:afterAutospacing="0" w:line="360" w:lineRule="auto"/>
              <w:jc w:val="center"/>
              <w:rPr>
                <w:sz w:val="28"/>
                <w:szCs w:val="28"/>
              </w:rPr>
            </w:pPr>
          </w:p>
          <w:p w:rsidR="00AD4BFB" w:rsidRDefault="007739D3" w:rsidP="007739D3">
            <w:pPr>
              <w:pStyle w:val="a5"/>
              <w:spacing w:before="0" w:beforeAutospacing="0" w:after="0" w:afterAutospacing="0" w:line="360" w:lineRule="auto"/>
              <w:jc w:val="both"/>
              <w:rPr>
                <w:b/>
                <w:bCs/>
                <w:sz w:val="28"/>
                <w:szCs w:val="28"/>
              </w:rPr>
            </w:pPr>
            <w:r w:rsidRPr="00AD4BFB">
              <w:rPr>
                <w:b/>
                <w:bCs/>
                <w:sz w:val="28"/>
                <w:szCs w:val="28"/>
              </w:rPr>
              <w:t xml:space="preserve">     </w:t>
            </w:r>
            <w:r w:rsidR="005F6163">
              <w:rPr>
                <w:noProof/>
              </w:rPr>
              <w:drawing>
                <wp:inline distT="0" distB="0" distL="0" distR="0" wp14:anchorId="049CB571" wp14:editId="12B25295">
                  <wp:extent cx="5524500" cy="4181475"/>
                  <wp:effectExtent l="0" t="0" r="0" b="9525"/>
                  <wp:docPr id="8" name="Рисунок 8" descr="Гиперактивность — Что лечим «Дети Инди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перактивность — Что лечим «Дети Индиг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4181475"/>
                          </a:xfrm>
                          <a:prstGeom prst="rect">
                            <a:avLst/>
                          </a:prstGeom>
                          <a:noFill/>
                          <a:ln>
                            <a:noFill/>
                          </a:ln>
                        </pic:spPr>
                      </pic:pic>
                    </a:graphicData>
                  </a:graphic>
                </wp:inline>
              </w:drawing>
            </w:r>
          </w:p>
          <w:p w:rsidR="00AD4BFB" w:rsidRPr="00AD4BFB" w:rsidRDefault="00AD4BFB" w:rsidP="007739D3">
            <w:pPr>
              <w:pStyle w:val="a5"/>
              <w:spacing w:before="0" w:beforeAutospacing="0" w:after="0" w:afterAutospacing="0" w:line="360" w:lineRule="auto"/>
              <w:jc w:val="both"/>
              <w:rPr>
                <w:b/>
                <w:bCs/>
                <w:sz w:val="28"/>
                <w:szCs w:val="28"/>
              </w:rPr>
            </w:pPr>
          </w:p>
          <w:p w:rsidR="007739D3" w:rsidRPr="00AD4BFB" w:rsidRDefault="007739D3" w:rsidP="007739D3">
            <w:pPr>
              <w:pStyle w:val="a5"/>
              <w:spacing w:before="0" w:beforeAutospacing="0" w:after="0" w:afterAutospacing="0" w:line="360" w:lineRule="auto"/>
              <w:jc w:val="both"/>
              <w:rPr>
                <w:sz w:val="28"/>
                <w:szCs w:val="28"/>
              </w:rPr>
            </w:pPr>
            <w:proofErr w:type="spellStart"/>
            <w:r w:rsidRPr="00AD4BFB">
              <w:rPr>
                <w:b/>
                <w:bCs/>
                <w:sz w:val="28"/>
                <w:szCs w:val="28"/>
              </w:rPr>
              <w:lastRenderedPageBreak/>
              <w:t>Гиперактивный</w:t>
            </w:r>
            <w:proofErr w:type="spellEnd"/>
            <w:r w:rsidRPr="00AD4BFB">
              <w:rPr>
                <w:b/>
                <w:bCs/>
                <w:sz w:val="28"/>
                <w:szCs w:val="28"/>
              </w:rPr>
              <w:t xml:space="preserve"> ребенок сталкивается с тремя типами трудностей:</w:t>
            </w:r>
            <w:r w:rsidRPr="00AD4BFB">
              <w:rPr>
                <w:sz w:val="28"/>
                <w:szCs w:val="28"/>
              </w:rPr>
              <w:br/>
              <w:t>1. Его энергия становится причиной раздражения не только взрослых, но и детей. Он может получить репутацию человека, от которого одни неприятности. Ребенок нестабилен и в эмоциональном отношении.</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 xml:space="preserve">2. Ему трудно спокойно усидеть на стуле и выполнить требования, которые предъявляются к ученику. Это приводит к тому, что в момент объяснения нового материала ученик отвлекается на что-то постороннее (шум, звуки, крики и пр.) </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3. У таких детей существует трудность визуального восприятия. Он не способен правильно воспринимать смысл символа и печатного материала. Зрение нормально, но мозг не может обрабатывать поступающие сигналы. Поэтому ребенок видит информацию в перевернутом или искаженном виде.</w:t>
            </w:r>
          </w:p>
          <w:p w:rsidR="007739D3" w:rsidRPr="00AD4BFB" w:rsidRDefault="007739D3" w:rsidP="007739D3">
            <w:pPr>
              <w:pStyle w:val="a5"/>
              <w:spacing w:before="0" w:beforeAutospacing="0" w:after="0" w:afterAutospacing="0" w:line="360" w:lineRule="auto"/>
              <w:jc w:val="center"/>
              <w:rPr>
                <w:b/>
                <w:bCs/>
                <w:sz w:val="28"/>
                <w:szCs w:val="28"/>
              </w:rPr>
            </w:pPr>
            <w:r w:rsidRPr="00AD4BFB">
              <w:rPr>
                <w:b/>
                <w:bCs/>
                <w:sz w:val="28"/>
                <w:szCs w:val="28"/>
              </w:rPr>
              <w:t xml:space="preserve">Признаки импульсивности </w:t>
            </w:r>
            <w:proofErr w:type="spellStart"/>
            <w:r w:rsidRPr="00AD4BFB">
              <w:rPr>
                <w:b/>
                <w:bCs/>
                <w:sz w:val="28"/>
                <w:szCs w:val="28"/>
              </w:rPr>
              <w:t>гиперактивного</w:t>
            </w:r>
            <w:proofErr w:type="spellEnd"/>
            <w:r w:rsidRPr="00AD4BFB">
              <w:rPr>
                <w:b/>
                <w:bCs/>
                <w:sz w:val="28"/>
                <w:szCs w:val="28"/>
              </w:rPr>
              <w:t xml:space="preserve"> ребенка:</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1. У него часто меняется настроение.</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2. Многие вещи его раздражают, выводят из себя.</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3. Обидчив, но не злопамятен.</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4. Может решительно отказаться от еды, которую не любит.</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5. Часто отвлекается на занятиях.</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6. Когда кто-то из ребят на него кричит, он тоже кричит в ответ.</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7. Может нагрубить родителям, учителю.</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8. Временами кажется, что он переполнен энергией.</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9. Это человек действия, рассуждать не умеет и не любит.</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10. Требует к себе внимания, не хочет ждать.</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11. В играх не подчиняется общим правилам.</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12. Горячится во время разговора, часто повышает голос.</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13. Легко забывает поручения старших, увлекается игрой.</w:t>
            </w:r>
          </w:p>
          <w:p w:rsidR="007739D3" w:rsidRPr="00AD4BFB" w:rsidRDefault="007739D3" w:rsidP="007739D3">
            <w:pPr>
              <w:pStyle w:val="a5"/>
              <w:spacing w:before="0" w:beforeAutospacing="0" w:after="0" w:afterAutospacing="0" w:line="360" w:lineRule="auto"/>
              <w:jc w:val="both"/>
              <w:rPr>
                <w:sz w:val="28"/>
                <w:szCs w:val="28"/>
              </w:rPr>
            </w:pPr>
            <w:r w:rsidRPr="00AD4BFB">
              <w:rPr>
                <w:sz w:val="28"/>
                <w:szCs w:val="28"/>
              </w:rPr>
              <w:t>14. Любит организовывать и предводительствовать.</w:t>
            </w:r>
          </w:p>
          <w:p w:rsidR="005F6163" w:rsidRDefault="007739D3" w:rsidP="005F6163">
            <w:pPr>
              <w:pStyle w:val="a5"/>
              <w:spacing w:before="0" w:beforeAutospacing="0" w:after="0" w:afterAutospacing="0" w:line="360" w:lineRule="auto"/>
              <w:jc w:val="both"/>
              <w:rPr>
                <w:sz w:val="28"/>
                <w:szCs w:val="28"/>
              </w:rPr>
            </w:pPr>
            <w:r w:rsidRPr="00AD4BFB">
              <w:rPr>
                <w:sz w:val="28"/>
                <w:szCs w:val="28"/>
              </w:rPr>
              <w:t>15. Похвала и порицание действуют на него сильнее, чем на других.</w:t>
            </w:r>
          </w:p>
          <w:p w:rsidR="005F6163" w:rsidRPr="005F6163" w:rsidRDefault="005F6163" w:rsidP="005F6163">
            <w:pPr>
              <w:pStyle w:val="a5"/>
              <w:spacing w:before="0" w:beforeAutospacing="0" w:after="0" w:afterAutospacing="0" w:line="360" w:lineRule="auto"/>
              <w:jc w:val="both"/>
              <w:rPr>
                <w:sz w:val="28"/>
                <w:szCs w:val="28"/>
              </w:rPr>
            </w:pPr>
          </w:p>
          <w:p w:rsidR="005F6163" w:rsidRDefault="005F6163" w:rsidP="007739D3">
            <w:pPr>
              <w:pStyle w:val="a5"/>
              <w:spacing w:before="0" w:beforeAutospacing="0" w:after="0" w:afterAutospacing="0" w:line="360" w:lineRule="auto"/>
              <w:jc w:val="center"/>
              <w:rPr>
                <w:b/>
                <w:sz w:val="28"/>
                <w:szCs w:val="28"/>
              </w:rPr>
            </w:pPr>
          </w:p>
          <w:p w:rsidR="005F6163" w:rsidRDefault="005F6163" w:rsidP="007739D3">
            <w:pPr>
              <w:pStyle w:val="a5"/>
              <w:spacing w:before="0" w:beforeAutospacing="0" w:after="0" w:afterAutospacing="0" w:line="360" w:lineRule="auto"/>
              <w:jc w:val="center"/>
              <w:rPr>
                <w:b/>
                <w:sz w:val="28"/>
                <w:szCs w:val="28"/>
              </w:rPr>
            </w:pPr>
          </w:p>
          <w:p w:rsidR="00AD4BFB" w:rsidRPr="00AD4BFB" w:rsidRDefault="00AD4BFB" w:rsidP="007739D3">
            <w:pPr>
              <w:pStyle w:val="a5"/>
              <w:spacing w:before="0" w:beforeAutospacing="0" w:after="0" w:afterAutospacing="0" w:line="360" w:lineRule="auto"/>
              <w:jc w:val="center"/>
              <w:rPr>
                <w:b/>
                <w:bCs/>
                <w:sz w:val="28"/>
                <w:szCs w:val="28"/>
              </w:rPr>
            </w:pPr>
            <w:proofErr w:type="spellStart"/>
            <w:r w:rsidRPr="00AD4BFB">
              <w:rPr>
                <w:b/>
                <w:sz w:val="28"/>
                <w:szCs w:val="28"/>
              </w:rPr>
              <w:lastRenderedPageBreak/>
              <w:t>Гиперактивный</w:t>
            </w:r>
            <w:proofErr w:type="spellEnd"/>
            <w:r w:rsidRPr="00AD4BFB">
              <w:rPr>
                <w:b/>
                <w:sz w:val="28"/>
                <w:szCs w:val="28"/>
              </w:rPr>
              <w:t xml:space="preserve"> ребенок: что делать?</w:t>
            </w:r>
          </w:p>
          <w:p w:rsidR="00AD4BFB" w:rsidRPr="00AD4BFB" w:rsidRDefault="005F6163" w:rsidP="00AD4BFB">
            <w:pPr>
              <w:pStyle w:val="a5"/>
              <w:shd w:val="clear" w:color="auto" w:fill="FFFFFF"/>
              <w:spacing w:before="0" w:beforeAutospacing="0" w:after="240" w:afterAutospacing="0" w:line="390" w:lineRule="atLeast"/>
              <w:jc w:val="center"/>
              <w:rPr>
                <w:spacing w:val="3"/>
                <w:sz w:val="28"/>
                <w:szCs w:val="28"/>
              </w:rPr>
            </w:pPr>
            <w:r>
              <w:rPr>
                <w:noProof/>
              </w:rPr>
              <w:drawing>
                <wp:inline distT="0" distB="0" distL="0" distR="0" wp14:anchorId="02A53A88" wp14:editId="06C491F2">
                  <wp:extent cx="6543675" cy="4817649"/>
                  <wp:effectExtent l="0" t="0" r="0" b="2540"/>
                  <wp:docPr id="9" name="Рисунок 9" descr="Как помочь в учёбе гиперактивному ребёнку - Лайфхак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помочь в учёбе гиперактивному ребёнку - Лайфхаке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3675" cy="4817649"/>
                          </a:xfrm>
                          <a:prstGeom prst="rect">
                            <a:avLst/>
                          </a:prstGeom>
                          <a:noFill/>
                          <a:ln>
                            <a:noFill/>
                          </a:ln>
                        </pic:spPr>
                      </pic:pic>
                    </a:graphicData>
                  </a:graphic>
                </wp:inline>
              </w:drawing>
            </w:r>
          </w:p>
          <w:p w:rsidR="00AD4BFB" w:rsidRPr="00AD4BFB" w:rsidRDefault="00AD4BFB" w:rsidP="00AD4BFB">
            <w:pPr>
              <w:pStyle w:val="3"/>
              <w:shd w:val="clear" w:color="auto" w:fill="FFFFFF"/>
              <w:spacing w:before="0" w:line="360" w:lineRule="auto"/>
              <w:jc w:val="both"/>
              <w:rPr>
                <w:rFonts w:ascii="Times New Roman" w:hAnsi="Times New Roman" w:cs="Times New Roman"/>
                <w:color w:val="auto"/>
                <w:spacing w:val="3"/>
                <w:sz w:val="28"/>
                <w:szCs w:val="28"/>
              </w:rPr>
            </w:pPr>
            <w:r w:rsidRPr="00AD4BFB">
              <w:rPr>
                <w:rFonts w:ascii="Times New Roman" w:hAnsi="Times New Roman" w:cs="Times New Roman"/>
                <w:color w:val="auto"/>
                <w:spacing w:val="3"/>
                <w:sz w:val="28"/>
                <w:szCs w:val="28"/>
              </w:rPr>
              <w:t xml:space="preserve">     1. Не паниковать</w:t>
            </w:r>
          </w:p>
          <w:p w:rsidR="00AD4BFB" w:rsidRPr="00AD4BFB" w:rsidRDefault="00AD4BFB" w:rsidP="00AD4BFB">
            <w:pPr>
              <w:pStyle w:val="a5"/>
              <w:shd w:val="clear" w:color="auto" w:fill="FFFFFF"/>
              <w:spacing w:before="0" w:beforeAutospacing="0" w:after="0" w:afterAutospacing="0" w:line="360" w:lineRule="auto"/>
              <w:jc w:val="both"/>
              <w:rPr>
                <w:spacing w:val="3"/>
                <w:sz w:val="28"/>
                <w:szCs w:val="28"/>
              </w:rPr>
            </w:pPr>
            <w:r w:rsidRPr="00AD4BFB">
              <w:rPr>
                <w:spacing w:val="3"/>
                <w:sz w:val="28"/>
                <w:szCs w:val="28"/>
              </w:rPr>
              <w:t xml:space="preserve">     При правильно организованной реабилитации и коррекции трудностей состояние ребёнка значительно улучшается.</w:t>
            </w:r>
          </w:p>
          <w:p w:rsidR="00AD4BFB" w:rsidRPr="00AD4BFB" w:rsidRDefault="00AD4BFB" w:rsidP="00AD4BFB">
            <w:pPr>
              <w:pStyle w:val="3"/>
              <w:shd w:val="clear" w:color="auto" w:fill="FFFFFF"/>
              <w:spacing w:before="0" w:line="360" w:lineRule="auto"/>
              <w:jc w:val="both"/>
              <w:rPr>
                <w:rFonts w:ascii="Times New Roman" w:hAnsi="Times New Roman" w:cs="Times New Roman"/>
                <w:color w:val="auto"/>
                <w:spacing w:val="3"/>
                <w:sz w:val="28"/>
                <w:szCs w:val="28"/>
              </w:rPr>
            </w:pPr>
            <w:r w:rsidRPr="00AD4BFB">
              <w:rPr>
                <w:rFonts w:ascii="Times New Roman" w:hAnsi="Times New Roman" w:cs="Times New Roman"/>
                <w:color w:val="auto"/>
                <w:spacing w:val="3"/>
                <w:sz w:val="28"/>
                <w:szCs w:val="28"/>
              </w:rPr>
              <w:t xml:space="preserve">     2. Лечиться</w:t>
            </w:r>
          </w:p>
          <w:p w:rsidR="00AD4BFB" w:rsidRPr="00AD4BFB" w:rsidRDefault="00AD4BFB" w:rsidP="00AD4BFB">
            <w:pPr>
              <w:pStyle w:val="a5"/>
              <w:shd w:val="clear" w:color="auto" w:fill="FFFFFF"/>
              <w:spacing w:before="0" w:beforeAutospacing="0" w:after="0" w:afterAutospacing="0" w:line="360" w:lineRule="auto"/>
              <w:jc w:val="both"/>
              <w:rPr>
                <w:spacing w:val="3"/>
                <w:sz w:val="28"/>
                <w:szCs w:val="28"/>
              </w:rPr>
            </w:pPr>
            <w:r w:rsidRPr="00AD4BFB">
              <w:rPr>
                <w:spacing w:val="3"/>
                <w:sz w:val="28"/>
                <w:szCs w:val="28"/>
              </w:rPr>
              <w:t xml:space="preserve">     Поскольку нет единой причины, вызывающей СДВГ, то и подход к преодолению трудностей должен быть многофакторным. Единственного эффективного метода лечения для преодоления СДВГ до сих пор нет (по крайней мере, в нашей стране), но при комплексном подходе к проблеме с ней вполне можно справиться.</w:t>
            </w:r>
          </w:p>
          <w:p w:rsidR="00AD4BFB" w:rsidRPr="00AD4BFB" w:rsidRDefault="00AD4BFB" w:rsidP="00AD4BFB">
            <w:pPr>
              <w:pStyle w:val="a5"/>
              <w:shd w:val="clear" w:color="auto" w:fill="FFFFFF"/>
              <w:spacing w:before="0" w:beforeAutospacing="0" w:after="0" w:afterAutospacing="0" w:line="360" w:lineRule="auto"/>
              <w:jc w:val="both"/>
              <w:rPr>
                <w:spacing w:val="3"/>
                <w:sz w:val="28"/>
                <w:szCs w:val="28"/>
              </w:rPr>
            </w:pPr>
            <w:r w:rsidRPr="00AD4BFB">
              <w:rPr>
                <w:spacing w:val="3"/>
                <w:sz w:val="28"/>
                <w:szCs w:val="28"/>
              </w:rPr>
              <w:t xml:space="preserve">     Задача медикаментозной терапии – облегчить симптомы СДВГ в том случае, когда не получается справиться с поведенческими или когнитивными нарушениями при помощи поведенческой терапии, коррекционных занятий </w:t>
            </w:r>
            <w:r w:rsidRPr="00AD4BFB">
              <w:rPr>
                <w:spacing w:val="3"/>
                <w:sz w:val="28"/>
                <w:szCs w:val="28"/>
              </w:rPr>
              <w:lastRenderedPageBreak/>
              <w:t>психолога или психотерапии.</w:t>
            </w:r>
          </w:p>
          <w:p w:rsidR="00AD4BFB" w:rsidRPr="00A80F06" w:rsidRDefault="00AD4BFB" w:rsidP="00AD4BFB">
            <w:pPr>
              <w:pStyle w:val="a5"/>
              <w:shd w:val="clear" w:color="auto" w:fill="FFFFFF"/>
              <w:spacing w:before="0" w:beforeAutospacing="0" w:after="0" w:afterAutospacing="0" w:line="360" w:lineRule="auto"/>
              <w:jc w:val="both"/>
              <w:rPr>
                <w:spacing w:val="3"/>
                <w:sz w:val="28"/>
                <w:szCs w:val="28"/>
              </w:rPr>
            </w:pPr>
            <w:r w:rsidRPr="00AD4BFB">
              <w:rPr>
                <w:spacing w:val="3"/>
                <w:sz w:val="28"/>
                <w:szCs w:val="28"/>
              </w:rPr>
              <w:t xml:space="preserve">     В большинстве случаев целесообразно начинать с психологической консультации семьи ребёнка и психологической коррекции и желательно это всё </w:t>
            </w:r>
            <w:r w:rsidRPr="00A80F06">
              <w:rPr>
                <w:spacing w:val="3"/>
                <w:sz w:val="28"/>
                <w:szCs w:val="28"/>
              </w:rPr>
              <w:t>сразу сочетать с лечением. Нужно понимать, что таблетки иногда бывают необходимы, но уповать только на них не стоит. Обязательно нужно посещать специалистов, занятых работой с такими детьми.</w:t>
            </w:r>
          </w:p>
          <w:p w:rsidR="00AD4BFB" w:rsidRPr="00A80F06" w:rsidRDefault="00AD4BFB" w:rsidP="00AD4BFB">
            <w:pPr>
              <w:pStyle w:val="3"/>
              <w:shd w:val="clear" w:color="auto" w:fill="FFFFFF"/>
              <w:spacing w:before="0" w:line="360" w:lineRule="auto"/>
              <w:jc w:val="both"/>
              <w:rPr>
                <w:rFonts w:ascii="Times New Roman" w:hAnsi="Times New Roman" w:cs="Times New Roman"/>
                <w:color w:val="auto"/>
                <w:spacing w:val="3"/>
                <w:sz w:val="28"/>
                <w:szCs w:val="28"/>
              </w:rPr>
            </w:pPr>
            <w:r w:rsidRPr="00A80F06">
              <w:rPr>
                <w:rFonts w:ascii="Times New Roman" w:hAnsi="Times New Roman" w:cs="Times New Roman"/>
                <w:color w:val="auto"/>
                <w:spacing w:val="3"/>
                <w:sz w:val="28"/>
                <w:szCs w:val="28"/>
              </w:rPr>
              <w:t xml:space="preserve">     3. Заниматься с психологом, дефектологом</w:t>
            </w:r>
          </w:p>
          <w:p w:rsidR="00AD4BFB" w:rsidRPr="00A80F06" w:rsidRDefault="00AD4BFB" w:rsidP="00AD4BFB">
            <w:pPr>
              <w:pStyle w:val="a5"/>
              <w:shd w:val="clear" w:color="auto" w:fill="FFFFFF"/>
              <w:spacing w:before="0" w:beforeAutospacing="0" w:after="0" w:afterAutospacing="0" w:line="360" w:lineRule="auto"/>
              <w:jc w:val="both"/>
              <w:rPr>
                <w:spacing w:val="3"/>
                <w:sz w:val="28"/>
                <w:szCs w:val="28"/>
              </w:rPr>
            </w:pPr>
            <w:r w:rsidRPr="00A80F06">
              <w:rPr>
                <w:spacing w:val="3"/>
                <w:sz w:val="28"/>
                <w:szCs w:val="28"/>
              </w:rPr>
              <w:t xml:space="preserve">     В зависимости от возраста и сложностей ребёнка психолог и дефектолог выстраивают программу профилактики или коррекции нарушений. Вся эта работа направлена на то, чтобы уменьшить нарушения, повысить обучаемость и улучшить общение ребёнка.</w:t>
            </w:r>
          </w:p>
          <w:p w:rsidR="00AD4BFB" w:rsidRPr="00A80F06" w:rsidRDefault="00AD4BFB" w:rsidP="00AD4BFB">
            <w:pPr>
              <w:pStyle w:val="3"/>
              <w:shd w:val="clear" w:color="auto" w:fill="FFFFFF"/>
              <w:spacing w:before="0" w:line="360" w:lineRule="auto"/>
              <w:jc w:val="both"/>
              <w:rPr>
                <w:rFonts w:ascii="Times New Roman" w:hAnsi="Times New Roman" w:cs="Times New Roman"/>
                <w:color w:val="auto"/>
                <w:spacing w:val="3"/>
                <w:sz w:val="28"/>
                <w:szCs w:val="28"/>
              </w:rPr>
            </w:pPr>
            <w:r w:rsidRPr="00A80F06">
              <w:rPr>
                <w:rFonts w:ascii="Times New Roman" w:hAnsi="Times New Roman" w:cs="Times New Roman"/>
                <w:color w:val="auto"/>
                <w:spacing w:val="3"/>
                <w:sz w:val="28"/>
                <w:szCs w:val="28"/>
              </w:rPr>
              <w:t xml:space="preserve">     4. Пройти курс нейропсихологической коррекции</w:t>
            </w:r>
          </w:p>
          <w:p w:rsidR="00AD4BFB" w:rsidRPr="00A80F06" w:rsidRDefault="00AD4BFB" w:rsidP="00AD4BFB">
            <w:pPr>
              <w:pStyle w:val="a5"/>
              <w:shd w:val="clear" w:color="auto" w:fill="FFFFFF"/>
              <w:spacing w:before="0" w:beforeAutospacing="0" w:after="0" w:afterAutospacing="0" w:line="360" w:lineRule="auto"/>
              <w:jc w:val="both"/>
              <w:rPr>
                <w:spacing w:val="3"/>
                <w:sz w:val="28"/>
                <w:szCs w:val="28"/>
              </w:rPr>
            </w:pPr>
            <w:r w:rsidRPr="00A80F06">
              <w:rPr>
                <w:spacing w:val="3"/>
                <w:sz w:val="28"/>
                <w:szCs w:val="28"/>
              </w:rPr>
              <w:t xml:space="preserve">     Это специальный комплекс психологических методик, которые способствуют </w:t>
            </w:r>
            <w:proofErr w:type="spellStart"/>
            <w:r w:rsidRPr="00A80F06">
              <w:rPr>
                <w:spacing w:val="3"/>
                <w:sz w:val="28"/>
                <w:szCs w:val="28"/>
              </w:rPr>
              <w:t>переструктурированию</w:t>
            </w:r>
            <w:proofErr w:type="spellEnd"/>
            <w:r w:rsidRPr="00A80F06">
              <w:rPr>
                <w:spacing w:val="3"/>
                <w:sz w:val="28"/>
                <w:szCs w:val="28"/>
              </w:rPr>
              <w:t xml:space="preserve"> функций мозга и созданию компенсаций у ребёнка, чтобы он мог лучше регулировать своё поведение и эффективнее обучаться.</w:t>
            </w:r>
          </w:p>
          <w:p w:rsidR="00AD4BFB" w:rsidRPr="00A80F06" w:rsidRDefault="00AD4BFB" w:rsidP="00AD4BFB">
            <w:pPr>
              <w:pStyle w:val="a5"/>
              <w:shd w:val="clear" w:color="auto" w:fill="FFFFFF"/>
              <w:spacing w:before="0" w:beforeAutospacing="0" w:after="0" w:afterAutospacing="0" w:line="360" w:lineRule="auto"/>
              <w:jc w:val="both"/>
              <w:rPr>
                <w:sz w:val="28"/>
                <w:szCs w:val="28"/>
              </w:rPr>
            </w:pPr>
            <w:r w:rsidRPr="00A80F06">
              <w:rPr>
                <w:spacing w:val="3"/>
                <w:sz w:val="28"/>
                <w:szCs w:val="28"/>
              </w:rPr>
              <w:t xml:space="preserve">     Комплекс </w:t>
            </w:r>
            <w:proofErr w:type="spellStart"/>
            <w:r w:rsidRPr="00A80F06">
              <w:rPr>
                <w:spacing w:val="3"/>
                <w:sz w:val="28"/>
                <w:szCs w:val="28"/>
              </w:rPr>
              <w:t>нейрокоррекции</w:t>
            </w:r>
            <w:proofErr w:type="spellEnd"/>
            <w:r w:rsidRPr="00A80F06">
              <w:rPr>
                <w:spacing w:val="3"/>
                <w:sz w:val="28"/>
                <w:szCs w:val="28"/>
              </w:rPr>
              <w:t xml:space="preserve"> включает в себя растяжки, упражнения для языка и мышц челюсти, перекрёстные движения, упражнения для развития моторики, релаксации и др.</w:t>
            </w:r>
          </w:p>
          <w:p w:rsidR="00AD4BFB" w:rsidRPr="00AD4BFB" w:rsidRDefault="00AD4BFB" w:rsidP="00AD4BFB">
            <w:pPr>
              <w:pStyle w:val="a5"/>
              <w:shd w:val="clear" w:color="auto" w:fill="FFFFFF"/>
              <w:spacing w:before="0" w:beforeAutospacing="0" w:after="240" w:afterAutospacing="0" w:line="390" w:lineRule="atLeast"/>
              <w:jc w:val="center"/>
              <w:rPr>
                <w:spacing w:val="3"/>
                <w:sz w:val="28"/>
                <w:szCs w:val="28"/>
              </w:rPr>
            </w:pPr>
            <w:bookmarkStart w:id="0" w:name="_GoBack"/>
            <w:r w:rsidRPr="00AD4BFB">
              <w:rPr>
                <w:noProof/>
                <w:spacing w:val="3"/>
                <w:sz w:val="28"/>
                <w:szCs w:val="28"/>
              </w:rPr>
              <w:drawing>
                <wp:inline distT="0" distB="0" distL="0" distR="0">
                  <wp:extent cx="6028374" cy="3143250"/>
                  <wp:effectExtent l="0" t="0" r="0" b="0"/>
                  <wp:docPr id="6" name="Рисунок 6" descr="kak_besplatno_otpravit_rebyonka_v_detskiy_lager_ili_sanatoriy_v_ufe_image_5aeffef6c27820.6084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k_besplatno_otpravit_rebyonka_v_detskiy_lager_ili_sanatoriy_v_ufe_image_5aeffef6c27820.608484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9425" cy="3149012"/>
                          </a:xfrm>
                          <a:prstGeom prst="rect">
                            <a:avLst/>
                          </a:prstGeom>
                          <a:noFill/>
                          <a:ln>
                            <a:noFill/>
                          </a:ln>
                        </pic:spPr>
                      </pic:pic>
                    </a:graphicData>
                  </a:graphic>
                </wp:inline>
              </w:drawing>
            </w:r>
            <w:bookmarkEnd w:id="0"/>
          </w:p>
          <w:p w:rsidR="00AD4BFB" w:rsidRPr="00A80F06" w:rsidRDefault="00AD4BFB" w:rsidP="00AD4BFB">
            <w:pPr>
              <w:pStyle w:val="a5"/>
              <w:shd w:val="clear" w:color="auto" w:fill="FFFFFF"/>
              <w:spacing w:before="0" w:beforeAutospacing="0" w:after="0" w:afterAutospacing="0" w:line="360" w:lineRule="auto"/>
              <w:jc w:val="both"/>
              <w:rPr>
                <w:spacing w:val="3"/>
                <w:sz w:val="28"/>
                <w:szCs w:val="28"/>
              </w:rPr>
            </w:pPr>
            <w:r w:rsidRPr="00AD4BFB">
              <w:rPr>
                <w:spacing w:val="3"/>
                <w:sz w:val="28"/>
                <w:szCs w:val="28"/>
              </w:rPr>
              <w:t xml:space="preserve">     </w:t>
            </w:r>
            <w:r w:rsidRPr="00A80F06">
              <w:rPr>
                <w:spacing w:val="3"/>
                <w:sz w:val="28"/>
                <w:szCs w:val="28"/>
              </w:rPr>
              <w:t xml:space="preserve">Минимальное количество занятий на курс – 16. Плюс обязательно необходимо </w:t>
            </w:r>
            <w:r w:rsidRPr="00A80F06">
              <w:rPr>
                <w:spacing w:val="3"/>
                <w:sz w:val="28"/>
                <w:szCs w:val="28"/>
              </w:rPr>
              <w:lastRenderedPageBreak/>
              <w:t xml:space="preserve">между визитами к </w:t>
            </w:r>
            <w:proofErr w:type="spellStart"/>
            <w:r w:rsidRPr="00A80F06">
              <w:rPr>
                <w:spacing w:val="3"/>
                <w:sz w:val="28"/>
                <w:szCs w:val="28"/>
              </w:rPr>
              <w:t>нейропсихологу</w:t>
            </w:r>
            <w:proofErr w:type="spellEnd"/>
            <w:r w:rsidRPr="00A80F06">
              <w:rPr>
                <w:spacing w:val="3"/>
                <w:sz w:val="28"/>
                <w:szCs w:val="28"/>
              </w:rPr>
              <w:t xml:space="preserve"> выполнять упражнения дома.</w:t>
            </w:r>
          </w:p>
          <w:p w:rsidR="00AD4BFB" w:rsidRPr="00A80F06" w:rsidRDefault="00AD4BFB" w:rsidP="00AD4BFB">
            <w:pPr>
              <w:pStyle w:val="3"/>
              <w:shd w:val="clear" w:color="auto" w:fill="FFFFFF"/>
              <w:spacing w:before="0" w:line="360" w:lineRule="auto"/>
              <w:jc w:val="both"/>
              <w:rPr>
                <w:rFonts w:ascii="Times New Roman" w:hAnsi="Times New Roman" w:cs="Times New Roman"/>
                <w:color w:val="auto"/>
                <w:spacing w:val="3"/>
                <w:sz w:val="28"/>
                <w:szCs w:val="28"/>
              </w:rPr>
            </w:pPr>
            <w:r w:rsidRPr="00A80F06">
              <w:rPr>
                <w:rFonts w:ascii="Times New Roman" w:hAnsi="Times New Roman" w:cs="Times New Roman"/>
                <w:color w:val="auto"/>
                <w:spacing w:val="3"/>
                <w:sz w:val="28"/>
                <w:szCs w:val="28"/>
              </w:rPr>
              <w:t xml:space="preserve">     5. Включение родителей и ближайшего окружения ребёнка в реабилитацию, разъяснение им особенностей воспитания </w:t>
            </w:r>
            <w:proofErr w:type="spellStart"/>
            <w:r w:rsidRPr="00A80F06">
              <w:rPr>
                <w:rFonts w:ascii="Times New Roman" w:hAnsi="Times New Roman" w:cs="Times New Roman"/>
                <w:color w:val="auto"/>
                <w:spacing w:val="3"/>
                <w:sz w:val="28"/>
                <w:szCs w:val="28"/>
              </w:rPr>
              <w:t>гиперактивного</w:t>
            </w:r>
            <w:proofErr w:type="spellEnd"/>
            <w:r w:rsidRPr="00A80F06">
              <w:rPr>
                <w:rFonts w:ascii="Times New Roman" w:hAnsi="Times New Roman" w:cs="Times New Roman"/>
                <w:color w:val="auto"/>
                <w:spacing w:val="3"/>
                <w:sz w:val="28"/>
                <w:szCs w:val="28"/>
              </w:rPr>
              <w:t xml:space="preserve"> ребёнка и общения с ним</w:t>
            </w:r>
          </w:p>
          <w:p w:rsidR="00AD4BFB" w:rsidRPr="00A80F06" w:rsidRDefault="00AD4BFB" w:rsidP="00AD4BFB">
            <w:pPr>
              <w:pStyle w:val="a5"/>
              <w:shd w:val="clear" w:color="auto" w:fill="FFFFFF"/>
              <w:spacing w:before="0" w:beforeAutospacing="0" w:after="0" w:afterAutospacing="0" w:line="360" w:lineRule="auto"/>
              <w:jc w:val="both"/>
              <w:rPr>
                <w:spacing w:val="3"/>
                <w:sz w:val="28"/>
                <w:szCs w:val="28"/>
              </w:rPr>
            </w:pPr>
            <w:r w:rsidRPr="00A80F06">
              <w:rPr>
                <w:spacing w:val="3"/>
                <w:sz w:val="28"/>
                <w:szCs w:val="28"/>
              </w:rPr>
              <w:t xml:space="preserve">     Родителям детей с СДВГ важно научиться не взаимодействовать с ребёнком по типу </w:t>
            </w:r>
            <w:proofErr w:type="spellStart"/>
            <w:r w:rsidRPr="00A80F06">
              <w:rPr>
                <w:spacing w:val="3"/>
                <w:sz w:val="28"/>
                <w:szCs w:val="28"/>
              </w:rPr>
              <w:t>гиперопеки</w:t>
            </w:r>
            <w:proofErr w:type="spellEnd"/>
            <w:r w:rsidRPr="00A80F06">
              <w:rPr>
                <w:spacing w:val="3"/>
                <w:sz w:val="28"/>
                <w:szCs w:val="28"/>
              </w:rPr>
              <w:t xml:space="preserve"> и вседозволенности и при этом избегать завышенных требований, которые ребёнок не в состоянии выполнить.</w:t>
            </w:r>
          </w:p>
          <w:p w:rsidR="00AD4BFB" w:rsidRPr="00AD4BFB" w:rsidRDefault="00AD4BFB" w:rsidP="00AD4BFB">
            <w:pPr>
              <w:pStyle w:val="a5"/>
              <w:shd w:val="clear" w:color="auto" w:fill="FFFFFF"/>
              <w:spacing w:before="0" w:beforeAutospacing="0" w:after="0" w:afterAutospacing="0" w:line="360" w:lineRule="auto"/>
              <w:jc w:val="center"/>
              <w:rPr>
                <w:spacing w:val="3"/>
                <w:sz w:val="28"/>
                <w:szCs w:val="28"/>
              </w:rPr>
            </w:pPr>
            <w:r w:rsidRPr="00AD4BFB">
              <w:rPr>
                <w:b/>
                <w:spacing w:val="3"/>
                <w:sz w:val="28"/>
                <w:szCs w:val="28"/>
              </w:rPr>
              <w:t xml:space="preserve">Советы родителям </w:t>
            </w:r>
            <w:proofErr w:type="spellStart"/>
            <w:r w:rsidRPr="00AD4BFB">
              <w:rPr>
                <w:b/>
                <w:spacing w:val="3"/>
                <w:sz w:val="28"/>
                <w:szCs w:val="28"/>
              </w:rPr>
              <w:t>гиперактивного</w:t>
            </w:r>
            <w:proofErr w:type="spellEnd"/>
            <w:r w:rsidRPr="00AD4BFB">
              <w:rPr>
                <w:spacing w:val="3"/>
                <w:sz w:val="28"/>
                <w:szCs w:val="28"/>
              </w:rPr>
              <w:t xml:space="preserve"> </w:t>
            </w:r>
            <w:r w:rsidRPr="00AD4BFB">
              <w:rPr>
                <w:b/>
                <w:spacing w:val="3"/>
                <w:sz w:val="28"/>
                <w:szCs w:val="28"/>
              </w:rPr>
              <w:t>ребенка</w:t>
            </w:r>
          </w:p>
          <w:p w:rsidR="00AD4BFB" w:rsidRPr="00AD4BFB" w:rsidRDefault="00AD4BFB" w:rsidP="007F23B7">
            <w:pPr>
              <w:pStyle w:val="a5"/>
              <w:shd w:val="clear" w:color="auto" w:fill="FFFFFF"/>
              <w:spacing w:before="0" w:beforeAutospacing="0" w:after="240" w:afterAutospacing="0" w:line="390" w:lineRule="atLeast"/>
              <w:jc w:val="center"/>
              <w:rPr>
                <w:spacing w:val="3"/>
                <w:sz w:val="28"/>
                <w:szCs w:val="28"/>
              </w:rPr>
            </w:pPr>
            <w:r w:rsidRPr="00AD4BFB">
              <w:rPr>
                <w:noProof/>
                <w:spacing w:val="3"/>
                <w:sz w:val="28"/>
                <w:szCs w:val="28"/>
              </w:rPr>
              <w:drawing>
                <wp:inline distT="0" distB="0" distL="0" distR="0">
                  <wp:extent cx="5915025" cy="2228850"/>
                  <wp:effectExtent l="0" t="0" r="9525" b="0"/>
                  <wp:docPr id="5" name="Рисунок 5" descr="https://findmykids.org/blog/wp-content/uploads/2019/09/Parent-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ndmykids.org/blog/wp-content/uploads/2019/09/Parent-1024x6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7754" cy="2229878"/>
                          </a:xfrm>
                          <a:prstGeom prst="rect">
                            <a:avLst/>
                          </a:prstGeom>
                          <a:noFill/>
                          <a:ln>
                            <a:noFill/>
                          </a:ln>
                        </pic:spPr>
                      </pic:pic>
                    </a:graphicData>
                  </a:graphic>
                </wp:inline>
              </w:drawing>
            </w:r>
          </w:p>
          <w:p w:rsidR="00AD4BFB" w:rsidRPr="00AD4BFB" w:rsidRDefault="00AD4BFB" w:rsidP="00AD4BFB">
            <w:pPr>
              <w:pStyle w:val="3"/>
              <w:shd w:val="clear" w:color="auto" w:fill="FFFFFF"/>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 xml:space="preserve">     </w:t>
            </w:r>
            <w:r w:rsidRPr="00AD4BFB">
              <w:rPr>
                <w:rFonts w:ascii="Times New Roman" w:hAnsi="Times New Roman" w:cs="Times New Roman"/>
                <w:color w:val="auto"/>
                <w:spacing w:val="3"/>
                <w:sz w:val="28"/>
                <w:szCs w:val="28"/>
              </w:rPr>
              <w:t>1. Забота о себе</w:t>
            </w:r>
          </w:p>
          <w:p w:rsidR="00AD4BFB" w:rsidRPr="00AD4BFB" w:rsidRDefault="00AD4BFB" w:rsidP="00AD4BFB">
            <w:pPr>
              <w:pStyle w:val="a5"/>
              <w:shd w:val="clear" w:color="auto" w:fill="FFFFFF"/>
              <w:spacing w:before="0" w:beforeAutospacing="0" w:after="240" w:afterAutospacing="0" w:line="390" w:lineRule="atLeast"/>
              <w:jc w:val="both"/>
              <w:rPr>
                <w:spacing w:val="3"/>
                <w:sz w:val="28"/>
                <w:szCs w:val="28"/>
              </w:rPr>
            </w:pPr>
            <w:r>
              <w:rPr>
                <w:spacing w:val="3"/>
                <w:sz w:val="28"/>
                <w:szCs w:val="28"/>
              </w:rPr>
              <w:t xml:space="preserve">     </w:t>
            </w:r>
            <w:r w:rsidRPr="00AD4BFB">
              <w:rPr>
                <w:spacing w:val="3"/>
                <w:sz w:val="28"/>
                <w:szCs w:val="28"/>
              </w:rPr>
              <w:t xml:space="preserve">Позаботьтесь о собственных ресурсах и способах восстановления сил. </w:t>
            </w:r>
            <w:proofErr w:type="spellStart"/>
            <w:r w:rsidRPr="00AD4BFB">
              <w:rPr>
                <w:spacing w:val="3"/>
                <w:sz w:val="28"/>
                <w:szCs w:val="28"/>
              </w:rPr>
              <w:t>Гиперактивный</w:t>
            </w:r>
            <w:proofErr w:type="spellEnd"/>
            <w:r w:rsidRPr="00AD4BFB">
              <w:rPr>
                <w:spacing w:val="3"/>
                <w:sz w:val="28"/>
                <w:szCs w:val="28"/>
              </w:rPr>
              <w:t xml:space="preserve"> ребёнок требует много внимания и терпения. У родителей </w:t>
            </w:r>
            <w:proofErr w:type="spellStart"/>
            <w:r w:rsidRPr="00AD4BFB">
              <w:rPr>
                <w:spacing w:val="3"/>
                <w:sz w:val="28"/>
                <w:szCs w:val="28"/>
              </w:rPr>
              <w:t>гиперактивных</w:t>
            </w:r>
            <w:proofErr w:type="spellEnd"/>
            <w:r w:rsidRPr="00AD4BFB">
              <w:rPr>
                <w:spacing w:val="3"/>
                <w:sz w:val="28"/>
                <w:szCs w:val="28"/>
              </w:rPr>
              <w:t xml:space="preserve"> детей часто наблюдается повышенная тревожность, раздражительность и склонность к самообвинению.</w:t>
            </w:r>
          </w:p>
          <w:p w:rsidR="00AD4BFB" w:rsidRPr="00AD4BFB" w:rsidRDefault="00AD4BFB" w:rsidP="00AD4BFB">
            <w:pPr>
              <w:pStyle w:val="a5"/>
              <w:shd w:val="clear" w:color="auto" w:fill="FFFFFF"/>
              <w:spacing w:before="0" w:beforeAutospacing="0" w:after="240" w:afterAutospacing="0" w:line="390" w:lineRule="atLeast"/>
              <w:jc w:val="both"/>
              <w:rPr>
                <w:spacing w:val="3"/>
                <w:sz w:val="28"/>
                <w:szCs w:val="28"/>
              </w:rPr>
            </w:pPr>
            <w:r>
              <w:rPr>
                <w:spacing w:val="3"/>
                <w:sz w:val="28"/>
                <w:szCs w:val="28"/>
              </w:rPr>
              <w:t xml:space="preserve">     </w:t>
            </w:r>
            <w:r w:rsidRPr="00AD4BFB">
              <w:rPr>
                <w:spacing w:val="3"/>
                <w:sz w:val="28"/>
                <w:szCs w:val="28"/>
              </w:rPr>
              <w:t>В истощенном состоянии проявления СДВГ сложно выдерживать, поэтому важно выработать ряд действий и мероприятий, которые помогут вам восстанавливаться. Встречайтесь с друзьями, пройдите курс психотерапии, заботьтесь о полноценном сне и отдыхе.</w:t>
            </w:r>
          </w:p>
          <w:p w:rsidR="00AD4BFB" w:rsidRPr="00AD4BFB" w:rsidRDefault="00AD4BFB" w:rsidP="00AD4BFB">
            <w:pPr>
              <w:pStyle w:val="3"/>
              <w:shd w:val="clear" w:color="auto" w:fill="FFFFFF"/>
              <w:jc w:val="both"/>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 xml:space="preserve">      </w:t>
            </w:r>
            <w:r w:rsidRPr="00AD4BFB">
              <w:rPr>
                <w:rFonts w:ascii="Times New Roman" w:hAnsi="Times New Roman" w:cs="Times New Roman"/>
                <w:color w:val="auto"/>
                <w:spacing w:val="3"/>
                <w:sz w:val="28"/>
                <w:szCs w:val="28"/>
              </w:rPr>
              <w:t>2. Поддержка специалистов</w:t>
            </w:r>
          </w:p>
          <w:p w:rsidR="00AD4BFB" w:rsidRPr="00AD4BFB" w:rsidRDefault="00AD4BFB" w:rsidP="00AD4BFB">
            <w:pPr>
              <w:pStyle w:val="a5"/>
              <w:shd w:val="clear" w:color="auto" w:fill="FFFFFF"/>
              <w:spacing w:before="0" w:beforeAutospacing="0" w:after="240" w:afterAutospacing="0" w:line="390" w:lineRule="atLeast"/>
              <w:jc w:val="both"/>
              <w:rPr>
                <w:spacing w:val="3"/>
                <w:sz w:val="28"/>
                <w:szCs w:val="28"/>
              </w:rPr>
            </w:pPr>
            <w:r>
              <w:rPr>
                <w:spacing w:val="3"/>
                <w:sz w:val="28"/>
                <w:szCs w:val="28"/>
              </w:rPr>
              <w:t xml:space="preserve">     </w:t>
            </w:r>
            <w:r w:rsidRPr="00AD4BFB">
              <w:rPr>
                <w:spacing w:val="3"/>
                <w:sz w:val="28"/>
                <w:szCs w:val="28"/>
              </w:rPr>
              <w:t>Получите консультации специалистов, работающих с проблемой СДВГ: врача, психолога, дефектолога, логопеда (если он необходим). Договоритесь о коррекционных занятиях для ребёнка.</w:t>
            </w:r>
          </w:p>
          <w:p w:rsidR="00AD4BFB" w:rsidRPr="00AD4BFB" w:rsidRDefault="00AD4BFB" w:rsidP="00AD4BFB">
            <w:pPr>
              <w:pStyle w:val="warning"/>
              <w:shd w:val="clear" w:color="auto" w:fill="FFF7D0"/>
              <w:spacing w:before="0" w:beforeAutospacing="0" w:after="240" w:afterAutospacing="0" w:line="390" w:lineRule="atLeast"/>
              <w:jc w:val="both"/>
              <w:rPr>
                <w:spacing w:val="3"/>
                <w:sz w:val="28"/>
                <w:szCs w:val="28"/>
              </w:rPr>
            </w:pPr>
            <w:r w:rsidRPr="009221D4">
              <w:rPr>
                <w:spacing w:val="3"/>
                <w:sz w:val="28"/>
                <w:szCs w:val="28"/>
              </w:rPr>
              <w:t>Без помощи специалистов справиться с СДВГ практически невозможно.</w:t>
            </w:r>
          </w:p>
          <w:p w:rsidR="00AD4BFB" w:rsidRPr="00AD4BFB" w:rsidRDefault="00AD4BFB" w:rsidP="00AD4BFB">
            <w:pPr>
              <w:pStyle w:val="3"/>
              <w:shd w:val="clear" w:color="auto" w:fill="FFFFFF"/>
              <w:jc w:val="both"/>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 xml:space="preserve">     </w:t>
            </w:r>
            <w:r w:rsidRPr="00AD4BFB">
              <w:rPr>
                <w:rFonts w:ascii="Times New Roman" w:hAnsi="Times New Roman" w:cs="Times New Roman"/>
                <w:color w:val="auto"/>
                <w:spacing w:val="3"/>
                <w:sz w:val="28"/>
                <w:szCs w:val="28"/>
              </w:rPr>
              <w:t>3. Принимающая среда</w:t>
            </w:r>
          </w:p>
          <w:p w:rsidR="00AD4BFB" w:rsidRPr="00AD4BFB" w:rsidRDefault="00AD4BFB" w:rsidP="00AD4BFB">
            <w:pPr>
              <w:pStyle w:val="a5"/>
              <w:shd w:val="clear" w:color="auto" w:fill="FFFFFF"/>
              <w:spacing w:before="0" w:beforeAutospacing="0" w:after="240" w:afterAutospacing="0" w:line="390" w:lineRule="atLeast"/>
              <w:jc w:val="both"/>
              <w:rPr>
                <w:spacing w:val="3"/>
                <w:sz w:val="28"/>
                <w:szCs w:val="28"/>
              </w:rPr>
            </w:pPr>
            <w:r>
              <w:rPr>
                <w:spacing w:val="3"/>
                <w:sz w:val="28"/>
                <w:szCs w:val="28"/>
              </w:rPr>
              <w:lastRenderedPageBreak/>
              <w:t xml:space="preserve">      </w:t>
            </w:r>
            <w:r w:rsidRPr="00AD4BFB">
              <w:rPr>
                <w:spacing w:val="3"/>
                <w:sz w:val="28"/>
                <w:szCs w:val="28"/>
              </w:rPr>
              <w:t>Объясните близким родственникам и педагогам, которые работают с вашим ребёнком, его особенности. Попросите их помогать в коррекции и объясните, как лучше общаться с ребёнком и как ему можно помочь.</w:t>
            </w:r>
          </w:p>
          <w:p w:rsidR="00AD4BFB" w:rsidRPr="00AD4BFB" w:rsidRDefault="00AD4BFB" w:rsidP="00AD4BFB">
            <w:pPr>
              <w:pStyle w:val="3"/>
              <w:shd w:val="clear" w:color="auto" w:fill="FFFFFF"/>
              <w:jc w:val="both"/>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 xml:space="preserve">     </w:t>
            </w:r>
            <w:r w:rsidRPr="00AD4BFB">
              <w:rPr>
                <w:rFonts w:ascii="Times New Roman" w:hAnsi="Times New Roman" w:cs="Times New Roman"/>
                <w:color w:val="auto"/>
                <w:spacing w:val="3"/>
                <w:sz w:val="28"/>
                <w:szCs w:val="28"/>
              </w:rPr>
              <w:t>4. Микроклимат в семье</w:t>
            </w:r>
          </w:p>
          <w:p w:rsidR="00AD4BFB" w:rsidRPr="00AD4BFB" w:rsidRDefault="00AD4BFB" w:rsidP="007F23B7">
            <w:pPr>
              <w:pStyle w:val="a5"/>
              <w:shd w:val="clear" w:color="auto" w:fill="FFFFFF"/>
              <w:spacing w:before="0" w:beforeAutospacing="0" w:after="240" w:afterAutospacing="0" w:line="390" w:lineRule="atLeast"/>
              <w:jc w:val="center"/>
              <w:rPr>
                <w:spacing w:val="3"/>
                <w:sz w:val="28"/>
                <w:szCs w:val="28"/>
              </w:rPr>
            </w:pPr>
            <w:r w:rsidRPr="00AD4BFB">
              <w:rPr>
                <w:noProof/>
                <w:spacing w:val="3"/>
                <w:sz w:val="28"/>
                <w:szCs w:val="28"/>
              </w:rPr>
              <w:drawing>
                <wp:inline distT="0" distB="0" distL="0" distR="0">
                  <wp:extent cx="5690552" cy="3990569"/>
                  <wp:effectExtent l="0" t="0" r="5715" b="0"/>
                  <wp:docPr id="4" name="Рисунок 4" descr="https://findmykids.org/blog/wp-content/uploads/2019/09/Big-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ndmykids.org/blog/wp-content/uploads/2019/09/Big-famil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516" cy="4008075"/>
                          </a:xfrm>
                          <a:prstGeom prst="rect">
                            <a:avLst/>
                          </a:prstGeom>
                          <a:noFill/>
                          <a:ln>
                            <a:noFill/>
                          </a:ln>
                        </pic:spPr>
                      </pic:pic>
                    </a:graphicData>
                  </a:graphic>
                </wp:inline>
              </w:drawing>
            </w:r>
          </w:p>
          <w:p w:rsidR="00AD4BFB" w:rsidRPr="007F23B7" w:rsidRDefault="00AD4BFB" w:rsidP="00AD4BFB">
            <w:pPr>
              <w:pStyle w:val="a5"/>
              <w:shd w:val="clear" w:color="auto" w:fill="FFFFFF"/>
              <w:spacing w:before="0" w:beforeAutospacing="0" w:after="0" w:afterAutospacing="0" w:line="360" w:lineRule="auto"/>
              <w:jc w:val="both"/>
              <w:rPr>
                <w:spacing w:val="3"/>
                <w:sz w:val="28"/>
                <w:szCs w:val="28"/>
              </w:rPr>
            </w:pPr>
            <w:r>
              <w:rPr>
                <w:spacing w:val="3"/>
                <w:sz w:val="28"/>
                <w:szCs w:val="28"/>
              </w:rPr>
              <w:t xml:space="preserve">     </w:t>
            </w:r>
            <w:r w:rsidRPr="00AD4BFB">
              <w:rPr>
                <w:spacing w:val="3"/>
                <w:sz w:val="28"/>
                <w:szCs w:val="28"/>
              </w:rPr>
              <w:t>Конфликты между взрослыми и неблагополучие в семье обычно усиливают симптоматику и усугубляют состояние ребёнка с СДВГ.</w:t>
            </w:r>
            <w:r w:rsidR="007F23B7">
              <w:rPr>
                <w:spacing w:val="3"/>
                <w:sz w:val="28"/>
                <w:szCs w:val="28"/>
              </w:rPr>
              <w:t xml:space="preserve"> </w:t>
            </w:r>
            <w:r w:rsidRPr="00AD4BFB">
              <w:rPr>
                <w:spacing w:val="3"/>
                <w:sz w:val="28"/>
                <w:szCs w:val="28"/>
              </w:rPr>
              <w:t xml:space="preserve">Количество разводов в </w:t>
            </w:r>
            <w:r w:rsidRPr="007F23B7">
              <w:rPr>
                <w:spacing w:val="3"/>
                <w:sz w:val="28"/>
                <w:szCs w:val="28"/>
              </w:rPr>
              <w:t>семьях с ребёнком СДВГ выше в 2 раза, чем статистическое. Поэтому родителям важно поддерживать друг друга в усилиях по преодолению сложностей ребёнка, а не ссориться из-за методов воспитания.</w:t>
            </w:r>
          </w:p>
          <w:p w:rsidR="00AD4BFB" w:rsidRPr="007F23B7" w:rsidRDefault="007F23B7" w:rsidP="00AD4BFB">
            <w:pPr>
              <w:pStyle w:val="3"/>
              <w:shd w:val="clear" w:color="auto" w:fill="FFFFFF"/>
              <w:spacing w:before="0" w:line="360" w:lineRule="auto"/>
              <w:jc w:val="both"/>
              <w:rPr>
                <w:rFonts w:ascii="Times New Roman" w:hAnsi="Times New Roman" w:cs="Times New Roman"/>
                <w:color w:val="auto"/>
                <w:spacing w:val="3"/>
                <w:sz w:val="28"/>
                <w:szCs w:val="28"/>
              </w:rPr>
            </w:pPr>
            <w:r w:rsidRPr="007F23B7">
              <w:rPr>
                <w:rFonts w:ascii="Times New Roman" w:hAnsi="Times New Roman" w:cs="Times New Roman"/>
                <w:color w:val="auto"/>
                <w:spacing w:val="3"/>
                <w:sz w:val="28"/>
                <w:szCs w:val="28"/>
              </w:rPr>
              <w:t xml:space="preserve">     </w:t>
            </w:r>
            <w:r w:rsidR="00AD4BFB" w:rsidRPr="007F23B7">
              <w:rPr>
                <w:rFonts w:ascii="Times New Roman" w:hAnsi="Times New Roman" w:cs="Times New Roman"/>
                <w:color w:val="auto"/>
                <w:spacing w:val="3"/>
                <w:sz w:val="28"/>
                <w:szCs w:val="28"/>
              </w:rPr>
              <w:t xml:space="preserve">5. </w:t>
            </w:r>
            <w:proofErr w:type="spellStart"/>
            <w:r w:rsidR="00AD4BFB" w:rsidRPr="007F23B7">
              <w:rPr>
                <w:rFonts w:ascii="Times New Roman" w:hAnsi="Times New Roman" w:cs="Times New Roman"/>
                <w:color w:val="auto"/>
                <w:spacing w:val="3"/>
                <w:sz w:val="28"/>
                <w:szCs w:val="28"/>
              </w:rPr>
              <w:t>Экологичность</w:t>
            </w:r>
            <w:proofErr w:type="spellEnd"/>
            <w:r w:rsidR="00AD4BFB" w:rsidRPr="007F23B7">
              <w:rPr>
                <w:rFonts w:ascii="Times New Roman" w:hAnsi="Times New Roman" w:cs="Times New Roman"/>
                <w:color w:val="auto"/>
                <w:spacing w:val="3"/>
                <w:sz w:val="28"/>
                <w:szCs w:val="28"/>
              </w:rPr>
              <w:t xml:space="preserve"> в воспитании</w:t>
            </w:r>
          </w:p>
          <w:p w:rsidR="00AD4BFB" w:rsidRPr="007F23B7" w:rsidRDefault="007F23B7" w:rsidP="00AD4BFB">
            <w:pPr>
              <w:pStyle w:val="a5"/>
              <w:shd w:val="clear" w:color="auto" w:fill="FFFFFF"/>
              <w:spacing w:before="0" w:beforeAutospacing="0" w:after="0" w:afterAutospacing="0" w:line="360" w:lineRule="auto"/>
              <w:jc w:val="both"/>
              <w:rPr>
                <w:spacing w:val="3"/>
                <w:sz w:val="28"/>
                <w:szCs w:val="28"/>
              </w:rPr>
            </w:pPr>
            <w:r w:rsidRPr="007F23B7">
              <w:rPr>
                <w:spacing w:val="3"/>
                <w:sz w:val="28"/>
                <w:szCs w:val="28"/>
              </w:rPr>
              <w:t xml:space="preserve">     </w:t>
            </w:r>
            <w:r w:rsidR="00AD4BFB" w:rsidRPr="007F23B7">
              <w:rPr>
                <w:spacing w:val="3"/>
                <w:sz w:val="28"/>
                <w:szCs w:val="28"/>
              </w:rPr>
              <w:t xml:space="preserve">Избегайте криков и физических наказаний в воспитании </w:t>
            </w:r>
            <w:proofErr w:type="spellStart"/>
            <w:r w:rsidR="00AD4BFB" w:rsidRPr="007F23B7">
              <w:rPr>
                <w:spacing w:val="3"/>
                <w:sz w:val="28"/>
                <w:szCs w:val="28"/>
              </w:rPr>
              <w:t>гиперактивного</w:t>
            </w:r>
            <w:proofErr w:type="spellEnd"/>
            <w:r w:rsidR="00AD4BFB" w:rsidRPr="007F23B7">
              <w:rPr>
                <w:spacing w:val="3"/>
                <w:sz w:val="28"/>
                <w:szCs w:val="28"/>
              </w:rPr>
              <w:t xml:space="preserve"> ребёнка (впрочем, это относится ко всем детям).</w:t>
            </w:r>
          </w:p>
          <w:p w:rsidR="00AD4BFB" w:rsidRPr="007F23B7" w:rsidRDefault="007F23B7" w:rsidP="00AD4BFB">
            <w:pPr>
              <w:pStyle w:val="warning"/>
              <w:shd w:val="clear" w:color="auto" w:fill="FFF7D0"/>
              <w:spacing w:before="0" w:beforeAutospacing="0" w:after="0" w:afterAutospacing="0" w:line="360" w:lineRule="auto"/>
              <w:jc w:val="both"/>
              <w:rPr>
                <w:spacing w:val="3"/>
                <w:sz w:val="28"/>
                <w:szCs w:val="28"/>
              </w:rPr>
            </w:pPr>
            <w:r w:rsidRPr="007F23B7">
              <w:rPr>
                <w:spacing w:val="3"/>
                <w:sz w:val="28"/>
                <w:szCs w:val="28"/>
              </w:rPr>
              <w:t xml:space="preserve">     </w:t>
            </w:r>
            <w:r w:rsidR="00AD4BFB" w:rsidRPr="007F23B7">
              <w:rPr>
                <w:spacing w:val="3"/>
                <w:sz w:val="28"/>
                <w:szCs w:val="28"/>
              </w:rPr>
              <w:t>Важно понять, что ребёнок не слушается и отвлекается не потому, что он не хочет поступать правильно, а потому что не может.</w:t>
            </w:r>
          </w:p>
          <w:p w:rsidR="00AD4BFB" w:rsidRPr="007F23B7" w:rsidRDefault="007F23B7" w:rsidP="00AD4BFB">
            <w:pPr>
              <w:pStyle w:val="a5"/>
              <w:shd w:val="clear" w:color="auto" w:fill="FFFFFF"/>
              <w:spacing w:before="0" w:beforeAutospacing="0" w:after="0" w:afterAutospacing="0" w:line="360" w:lineRule="auto"/>
              <w:jc w:val="both"/>
              <w:rPr>
                <w:spacing w:val="3"/>
                <w:sz w:val="28"/>
                <w:szCs w:val="28"/>
              </w:rPr>
            </w:pPr>
            <w:r w:rsidRPr="007F23B7">
              <w:rPr>
                <w:spacing w:val="3"/>
                <w:sz w:val="28"/>
                <w:szCs w:val="28"/>
              </w:rPr>
              <w:t xml:space="preserve">     </w:t>
            </w:r>
            <w:r w:rsidR="00AD4BFB" w:rsidRPr="007F23B7">
              <w:rPr>
                <w:spacing w:val="3"/>
                <w:sz w:val="28"/>
                <w:szCs w:val="28"/>
              </w:rPr>
              <w:t xml:space="preserve">Предъявляя ребёнку завышенные требования, вы рискуете довести его до нервного срыва, спровоцировать эмоциональные трудности и другие заболевания. Крик, наказания и агрессия ситуацию точно не улучшат, а вот </w:t>
            </w:r>
            <w:r w:rsidR="00AD4BFB" w:rsidRPr="007F23B7">
              <w:rPr>
                <w:spacing w:val="3"/>
                <w:sz w:val="28"/>
                <w:szCs w:val="28"/>
              </w:rPr>
              <w:lastRenderedPageBreak/>
              <w:t>ухудшить состояние вполне могут.</w:t>
            </w:r>
          </w:p>
          <w:p w:rsidR="00AD4BFB" w:rsidRPr="007F23B7" w:rsidRDefault="007F23B7" w:rsidP="00AD4BFB">
            <w:pPr>
              <w:pStyle w:val="a5"/>
              <w:shd w:val="clear" w:color="auto" w:fill="FFFFFF"/>
              <w:spacing w:before="0" w:beforeAutospacing="0" w:after="0" w:afterAutospacing="0" w:line="360" w:lineRule="auto"/>
              <w:jc w:val="both"/>
              <w:rPr>
                <w:spacing w:val="3"/>
                <w:sz w:val="28"/>
                <w:szCs w:val="28"/>
              </w:rPr>
            </w:pPr>
            <w:r w:rsidRPr="007F23B7">
              <w:rPr>
                <w:spacing w:val="3"/>
                <w:sz w:val="28"/>
                <w:szCs w:val="28"/>
              </w:rPr>
              <w:t xml:space="preserve">     </w:t>
            </w:r>
            <w:r w:rsidR="00AD4BFB" w:rsidRPr="007F23B7">
              <w:rPr>
                <w:spacing w:val="3"/>
                <w:sz w:val="28"/>
                <w:szCs w:val="28"/>
              </w:rPr>
              <w:t>Чаще хвалите ребёнка за его усилия, особенно, когда деятельность требует концентрации внимания.</w:t>
            </w:r>
          </w:p>
          <w:p w:rsidR="00AD4BFB" w:rsidRPr="007F23B7" w:rsidRDefault="007F23B7" w:rsidP="00AD4BFB">
            <w:pPr>
              <w:pStyle w:val="3"/>
              <w:shd w:val="clear" w:color="auto" w:fill="FFFFFF"/>
              <w:spacing w:before="0" w:line="360" w:lineRule="auto"/>
              <w:jc w:val="both"/>
              <w:rPr>
                <w:rFonts w:ascii="Times New Roman" w:hAnsi="Times New Roman" w:cs="Times New Roman"/>
                <w:color w:val="auto"/>
                <w:spacing w:val="3"/>
                <w:sz w:val="28"/>
                <w:szCs w:val="28"/>
              </w:rPr>
            </w:pPr>
            <w:r w:rsidRPr="007F23B7">
              <w:rPr>
                <w:rFonts w:ascii="Times New Roman" w:hAnsi="Times New Roman" w:cs="Times New Roman"/>
                <w:color w:val="auto"/>
                <w:spacing w:val="3"/>
                <w:sz w:val="28"/>
                <w:szCs w:val="28"/>
              </w:rPr>
              <w:t xml:space="preserve">     </w:t>
            </w:r>
            <w:r w:rsidR="00AD4BFB" w:rsidRPr="007F23B7">
              <w:rPr>
                <w:rFonts w:ascii="Times New Roman" w:hAnsi="Times New Roman" w:cs="Times New Roman"/>
                <w:color w:val="auto"/>
                <w:spacing w:val="3"/>
                <w:sz w:val="28"/>
                <w:szCs w:val="28"/>
              </w:rPr>
              <w:t>6. «</w:t>
            </w:r>
            <w:proofErr w:type="spellStart"/>
            <w:r w:rsidR="00AD4BFB" w:rsidRPr="007F23B7">
              <w:rPr>
                <w:rFonts w:ascii="Times New Roman" w:hAnsi="Times New Roman" w:cs="Times New Roman"/>
                <w:color w:val="auto"/>
                <w:spacing w:val="3"/>
                <w:sz w:val="28"/>
                <w:szCs w:val="28"/>
              </w:rPr>
              <w:t>Обнимашки</w:t>
            </w:r>
            <w:proofErr w:type="spellEnd"/>
            <w:r w:rsidR="00AD4BFB" w:rsidRPr="007F23B7">
              <w:rPr>
                <w:rFonts w:ascii="Times New Roman" w:hAnsi="Times New Roman" w:cs="Times New Roman"/>
                <w:color w:val="auto"/>
                <w:spacing w:val="3"/>
                <w:sz w:val="28"/>
                <w:szCs w:val="28"/>
              </w:rPr>
              <w:t>»</w:t>
            </w:r>
          </w:p>
          <w:p w:rsidR="007F23B7" w:rsidRDefault="007F23B7" w:rsidP="007F23B7">
            <w:pPr>
              <w:pStyle w:val="a5"/>
              <w:shd w:val="clear" w:color="auto" w:fill="FFFFFF"/>
              <w:spacing w:before="0" w:beforeAutospacing="0" w:after="0" w:afterAutospacing="0" w:line="360" w:lineRule="auto"/>
              <w:jc w:val="both"/>
              <w:rPr>
                <w:spacing w:val="3"/>
                <w:sz w:val="28"/>
                <w:szCs w:val="28"/>
              </w:rPr>
            </w:pPr>
            <w:r w:rsidRPr="007F23B7">
              <w:rPr>
                <w:spacing w:val="3"/>
                <w:sz w:val="28"/>
                <w:szCs w:val="28"/>
              </w:rPr>
              <w:t xml:space="preserve">     </w:t>
            </w:r>
            <w:r w:rsidR="00AD4BFB" w:rsidRPr="007F23B7">
              <w:rPr>
                <w:spacing w:val="3"/>
                <w:sz w:val="28"/>
                <w:szCs w:val="28"/>
              </w:rPr>
              <w:t>Физический контакт таким детям очень важен. Обнимайте ребёнка, прижимайте к себе в трудных ситуациях, когда он не может справиться с эмоциями или возбуждением.</w:t>
            </w:r>
          </w:p>
          <w:p w:rsidR="007F23B7" w:rsidRDefault="00AD4BFB" w:rsidP="007F23B7">
            <w:pPr>
              <w:pStyle w:val="a5"/>
              <w:shd w:val="clear" w:color="auto" w:fill="FFFFFF"/>
              <w:spacing w:before="0" w:beforeAutospacing="0" w:after="0" w:afterAutospacing="0" w:line="360" w:lineRule="auto"/>
              <w:rPr>
                <w:spacing w:val="3"/>
                <w:sz w:val="28"/>
                <w:szCs w:val="28"/>
              </w:rPr>
            </w:pPr>
            <w:r w:rsidRPr="00AD4BFB">
              <w:rPr>
                <w:spacing w:val="3"/>
                <w:sz w:val="28"/>
                <w:szCs w:val="28"/>
              </w:rPr>
              <w:t>7. Соблюдение режима дня</w:t>
            </w:r>
          </w:p>
          <w:p w:rsidR="00AD4BFB" w:rsidRPr="00AD4BFB" w:rsidRDefault="00AD4BFB" w:rsidP="007F23B7">
            <w:pPr>
              <w:pStyle w:val="a5"/>
              <w:shd w:val="clear" w:color="auto" w:fill="FFFFFF"/>
              <w:spacing w:before="0" w:beforeAutospacing="0" w:after="0" w:afterAutospacing="0" w:line="360" w:lineRule="auto"/>
              <w:jc w:val="center"/>
              <w:rPr>
                <w:spacing w:val="3"/>
                <w:sz w:val="28"/>
                <w:szCs w:val="28"/>
              </w:rPr>
            </w:pPr>
            <w:r w:rsidRPr="00AD4BFB">
              <w:rPr>
                <w:noProof/>
                <w:spacing w:val="3"/>
                <w:sz w:val="28"/>
                <w:szCs w:val="28"/>
              </w:rPr>
              <w:drawing>
                <wp:inline distT="0" distB="0" distL="0" distR="0">
                  <wp:extent cx="5882722" cy="3725128"/>
                  <wp:effectExtent l="0" t="0" r="3810" b="8890"/>
                  <wp:docPr id="3" name="Рисунок 3" descr="https://findmykids.org/blog/wp-content/uploads/2019/10/rebenok-spit-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ndmykids.org/blog/wp-content/uploads/2019/10/rebenok-spit-1024x7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9021" cy="3773443"/>
                          </a:xfrm>
                          <a:prstGeom prst="rect">
                            <a:avLst/>
                          </a:prstGeom>
                          <a:noFill/>
                          <a:ln>
                            <a:noFill/>
                          </a:ln>
                        </pic:spPr>
                      </pic:pic>
                    </a:graphicData>
                  </a:graphic>
                </wp:inline>
              </w:drawing>
            </w:r>
          </w:p>
          <w:p w:rsidR="00AD4BFB" w:rsidRPr="00AD4BFB" w:rsidRDefault="00AD4BFB" w:rsidP="00AD4BFB">
            <w:pPr>
              <w:pStyle w:val="a5"/>
              <w:shd w:val="clear" w:color="auto" w:fill="FFFFFF"/>
              <w:spacing w:before="0" w:beforeAutospacing="0" w:after="240" w:afterAutospacing="0" w:line="390" w:lineRule="atLeast"/>
              <w:rPr>
                <w:spacing w:val="3"/>
                <w:sz w:val="28"/>
                <w:szCs w:val="28"/>
              </w:rPr>
            </w:pPr>
            <w:r w:rsidRPr="00AD4BFB">
              <w:rPr>
                <w:spacing w:val="3"/>
                <w:sz w:val="28"/>
                <w:szCs w:val="28"/>
              </w:rPr>
              <w:t>Чем чётче распорядок дня, тем легче справиться с симптомами СДВГ.</w:t>
            </w:r>
          </w:p>
          <w:p w:rsidR="00AD4BFB" w:rsidRPr="00AD4BFB" w:rsidRDefault="007F23B7" w:rsidP="007F23B7">
            <w:pPr>
              <w:pStyle w:val="3"/>
              <w:shd w:val="clear" w:color="auto" w:fill="FFFFFF"/>
              <w:spacing w:before="0" w:line="360" w:lineRule="auto"/>
              <w:jc w:val="both"/>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 xml:space="preserve">     </w:t>
            </w:r>
            <w:r w:rsidR="00AD4BFB" w:rsidRPr="00AD4BFB">
              <w:rPr>
                <w:rFonts w:ascii="Times New Roman" w:hAnsi="Times New Roman" w:cs="Times New Roman"/>
                <w:color w:val="auto"/>
                <w:spacing w:val="3"/>
                <w:sz w:val="28"/>
                <w:szCs w:val="28"/>
              </w:rPr>
              <w:t>8. Полноценное питание</w:t>
            </w:r>
          </w:p>
          <w:p w:rsidR="00AD4BFB" w:rsidRPr="00AD4BFB" w:rsidRDefault="007F23B7" w:rsidP="007F23B7">
            <w:pPr>
              <w:pStyle w:val="a5"/>
              <w:shd w:val="clear" w:color="auto" w:fill="FFFFFF"/>
              <w:spacing w:before="0" w:beforeAutospacing="0" w:after="0" w:afterAutospacing="0" w:line="360" w:lineRule="auto"/>
              <w:jc w:val="both"/>
              <w:rPr>
                <w:spacing w:val="3"/>
                <w:sz w:val="28"/>
                <w:szCs w:val="28"/>
              </w:rPr>
            </w:pPr>
            <w:r>
              <w:rPr>
                <w:spacing w:val="3"/>
                <w:sz w:val="28"/>
                <w:szCs w:val="28"/>
              </w:rPr>
              <w:t xml:space="preserve">     </w:t>
            </w:r>
            <w:r w:rsidR="00AD4BFB" w:rsidRPr="00AD4BFB">
              <w:rPr>
                <w:spacing w:val="3"/>
                <w:sz w:val="28"/>
                <w:szCs w:val="28"/>
              </w:rPr>
              <w:t>Ограничьте сладкое в рационе ребёнка, позаботьтесь о достаточном количестве в пище белка (мясо, рыба) и микроэлементов.</w:t>
            </w:r>
          </w:p>
          <w:p w:rsidR="00AD4BFB" w:rsidRPr="00AD4BFB" w:rsidRDefault="007F23B7" w:rsidP="007F23B7">
            <w:pPr>
              <w:pStyle w:val="3"/>
              <w:shd w:val="clear" w:color="auto" w:fill="FFFFFF"/>
              <w:spacing w:before="0" w:line="360" w:lineRule="auto"/>
              <w:jc w:val="both"/>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 xml:space="preserve">     </w:t>
            </w:r>
            <w:r w:rsidR="00AD4BFB" w:rsidRPr="00AD4BFB">
              <w:rPr>
                <w:rFonts w:ascii="Times New Roman" w:hAnsi="Times New Roman" w:cs="Times New Roman"/>
                <w:color w:val="auto"/>
                <w:spacing w:val="3"/>
                <w:sz w:val="28"/>
                <w:szCs w:val="28"/>
              </w:rPr>
              <w:t>9. Организация пространства</w:t>
            </w:r>
          </w:p>
          <w:p w:rsidR="00AD4BFB" w:rsidRPr="00AD4BFB" w:rsidRDefault="007F23B7" w:rsidP="007F23B7">
            <w:pPr>
              <w:pStyle w:val="a5"/>
              <w:shd w:val="clear" w:color="auto" w:fill="FFFFFF"/>
              <w:spacing w:before="0" w:beforeAutospacing="0" w:after="0" w:afterAutospacing="0" w:line="360" w:lineRule="auto"/>
              <w:jc w:val="both"/>
              <w:rPr>
                <w:spacing w:val="3"/>
                <w:sz w:val="28"/>
                <w:szCs w:val="28"/>
              </w:rPr>
            </w:pPr>
            <w:r>
              <w:rPr>
                <w:spacing w:val="3"/>
                <w:sz w:val="28"/>
                <w:szCs w:val="28"/>
              </w:rPr>
              <w:t xml:space="preserve">     </w:t>
            </w:r>
            <w:r w:rsidR="00AD4BFB" w:rsidRPr="00AD4BFB">
              <w:rPr>
                <w:spacing w:val="3"/>
                <w:sz w:val="28"/>
                <w:szCs w:val="28"/>
              </w:rPr>
              <w:t>Помогите ребёнку структурировать и удобно организовать пространство, в котором он живет.</w:t>
            </w:r>
          </w:p>
          <w:p w:rsidR="00AD4BFB" w:rsidRPr="00AD4BFB" w:rsidRDefault="007F23B7" w:rsidP="007F23B7">
            <w:pPr>
              <w:pStyle w:val="a5"/>
              <w:shd w:val="clear" w:color="auto" w:fill="FFFFFF"/>
              <w:spacing w:before="0" w:beforeAutospacing="0" w:after="0" w:afterAutospacing="0" w:line="360" w:lineRule="auto"/>
              <w:jc w:val="both"/>
              <w:rPr>
                <w:spacing w:val="3"/>
                <w:sz w:val="28"/>
                <w:szCs w:val="28"/>
              </w:rPr>
            </w:pPr>
            <w:r>
              <w:rPr>
                <w:spacing w:val="3"/>
                <w:sz w:val="28"/>
                <w:szCs w:val="28"/>
              </w:rPr>
              <w:t xml:space="preserve">     </w:t>
            </w:r>
            <w:proofErr w:type="spellStart"/>
            <w:r w:rsidR="00AD4BFB" w:rsidRPr="00AD4BFB">
              <w:rPr>
                <w:spacing w:val="3"/>
                <w:sz w:val="28"/>
                <w:szCs w:val="28"/>
              </w:rPr>
              <w:t>Гиперактивным</w:t>
            </w:r>
            <w:proofErr w:type="spellEnd"/>
            <w:r w:rsidR="00AD4BFB" w:rsidRPr="00AD4BFB">
              <w:rPr>
                <w:spacing w:val="3"/>
                <w:sz w:val="28"/>
                <w:szCs w:val="28"/>
              </w:rPr>
              <w:t xml:space="preserve"> детям сложно всё убирать по местам и самостоятельно наводить порядок. Имеет смысл купить много разноцветных контейнеров, </w:t>
            </w:r>
            <w:r w:rsidR="00AD4BFB" w:rsidRPr="00AD4BFB">
              <w:rPr>
                <w:spacing w:val="3"/>
                <w:sz w:val="28"/>
                <w:szCs w:val="28"/>
              </w:rPr>
              <w:lastRenderedPageBreak/>
              <w:t>промаркировать их (для дошкольников можно наклеить соответствующие картинки), научить классифицировать и раскладывать вещи по местам (иначе в комнатах таких детей, как правило, царит бардак).</w:t>
            </w:r>
          </w:p>
          <w:p w:rsidR="00AD4BFB" w:rsidRPr="00AD4BFB" w:rsidRDefault="007F23B7" w:rsidP="007F23B7">
            <w:pPr>
              <w:pStyle w:val="3"/>
              <w:shd w:val="clear" w:color="auto" w:fill="FFFFFF"/>
              <w:spacing w:before="0" w:line="360" w:lineRule="auto"/>
              <w:jc w:val="both"/>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 xml:space="preserve">     </w:t>
            </w:r>
            <w:r w:rsidR="00AD4BFB" w:rsidRPr="00AD4BFB">
              <w:rPr>
                <w:rFonts w:ascii="Times New Roman" w:hAnsi="Times New Roman" w:cs="Times New Roman"/>
                <w:color w:val="auto"/>
                <w:spacing w:val="3"/>
                <w:sz w:val="28"/>
                <w:szCs w:val="28"/>
              </w:rPr>
              <w:t xml:space="preserve">10. Маркировки и </w:t>
            </w:r>
            <w:proofErr w:type="spellStart"/>
            <w:r w:rsidR="00AD4BFB" w:rsidRPr="00AD4BFB">
              <w:rPr>
                <w:rFonts w:ascii="Times New Roman" w:hAnsi="Times New Roman" w:cs="Times New Roman"/>
                <w:color w:val="auto"/>
                <w:spacing w:val="3"/>
                <w:sz w:val="28"/>
                <w:szCs w:val="28"/>
              </w:rPr>
              <w:t>стикеры</w:t>
            </w:r>
            <w:proofErr w:type="spellEnd"/>
          </w:p>
          <w:p w:rsidR="00AD4BFB" w:rsidRDefault="007F23B7" w:rsidP="007F23B7">
            <w:pPr>
              <w:pStyle w:val="a5"/>
              <w:shd w:val="clear" w:color="auto" w:fill="FFFFFF"/>
              <w:spacing w:before="0" w:beforeAutospacing="0" w:after="0" w:afterAutospacing="0" w:line="360" w:lineRule="auto"/>
              <w:jc w:val="both"/>
              <w:rPr>
                <w:spacing w:val="3"/>
                <w:sz w:val="28"/>
                <w:szCs w:val="28"/>
              </w:rPr>
            </w:pPr>
            <w:r>
              <w:rPr>
                <w:spacing w:val="3"/>
                <w:sz w:val="28"/>
                <w:szCs w:val="28"/>
              </w:rPr>
              <w:t xml:space="preserve">     </w:t>
            </w:r>
            <w:r w:rsidR="00AD4BFB" w:rsidRPr="00AD4BFB">
              <w:rPr>
                <w:spacing w:val="3"/>
                <w:sz w:val="28"/>
                <w:szCs w:val="28"/>
              </w:rPr>
              <w:t xml:space="preserve">Поскольку </w:t>
            </w:r>
            <w:proofErr w:type="spellStart"/>
            <w:r w:rsidR="00AD4BFB" w:rsidRPr="00AD4BFB">
              <w:rPr>
                <w:spacing w:val="3"/>
                <w:sz w:val="28"/>
                <w:szCs w:val="28"/>
              </w:rPr>
              <w:t>гиперактивные</w:t>
            </w:r>
            <w:proofErr w:type="spellEnd"/>
            <w:r w:rsidR="00AD4BFB" w:rsidRPr="00AD4BFB">
              <w:rPr>
                <w:spacing w:val="3"/>
                <w:sz w:val="28"/>
                <w:szCs w:val="28"/>
              </w:rPr>
              <w:t xml:space="preserve"> дети часто бывают рассеяны и забывают вещи, составляйте вместе списки (постоянные и временные), маркируйте, если это возможно, вещи, оставляйте </w:t>
            </w:r>
            <w:proofErr w:type="spellStart"/>
            <w:r w:rsidR="00AD4BFB" w:rsidRPr="00AD4BFB">
              <w:rPr>
                <w:spacing w:val="3"/>
                <w:sz w:val="28"/>
                <w:szCs w:val="28"/>
              </w:rPr>
              <w:t>стикеры-напоминалки</w:t>
            </w:r>
            <w:proofErr w:type="spellEnd"/>
            <w:r w:rsidR="00AD4BFB" w:rsidRPr="00AD4BFB">
              <w:rPr>
                <w:spacing w:val="3"/>
                <w:sz w:val="28"/>
                <w:szCs w:val="28"/>
              </w:rPr>
              <w:t>.</w:t>
            </w:r>
          </w:p>
          <w:p w:rsidR="002415C3" w:rsidRPr="00AD4BFB" w:rsidRDefault="00D73507" w:rsidP="002415C3">
            <w:pPr>
              <w:pStyle w:val="a5"/>
              <w:shd w:val="clear" w:color="auto" w:fill="FFFFFF"/>
              <w:spacing w:before="0" w:beforeAutospacing="0" w:after="0" w:afterAutospacing="0" w:line="360" w:lineRule="auto"/>
              <w:jc w:val="center"/>
              <w:rPr>
                <w:spacing w:val="3"/>
                <w:sz w:val="28"/>
                <w:szCs w:val="28"/>
              </w:rPr>
            </w:pPr>
            <w:r>
              <w:rPr>
                <w:spacing w:val="3"/>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94pt">
                  <v:imagedata r:id="rId13" o:title="napominalka"/>
                </v:shape>
              </w:pict>
            </w:r>
          </w:p>
          <w:p w:rsidR="00AD4BFB" w:rsidRPr="00AD4BFB" w:rsidRDefault="007F23B7" w:rsidP="007F23B7">
            <w:pPr>
              <w:pStyle w:val="3"/>
              <w:shd w:val="clear" w:color="auto" w:fill="FFFFFF"/>
              <w:spacing w:before="0" w:line="360" w:lineRule="auto"/>
              <w:jc w:val="both"/>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 xml:space="preserve">     </w:t>
            </w:r>
            <w:r w:rsidR="00AD4BFB" w:rsidRPr="00AD4BFB">
              <w:rPr>
                <w:rFonts w:ascii="Times New Roman" w:hAnsi="Times New Roman" w:cs="Times New Roman"/>
                <w:color w:val="auto"/>
                <w:spacing w:val="3"/>
                <w:sz w:val="28"/>
                <w:szCs w:val="28"/>
              </w:rPr>
              <w:t>11. Забота о здоровье</w:t>
            </w:r>
          </w:p>
          <w:p w:rsidR="00AD4BFB" w:rsidRPr="00AD4BFB" w:rsidRDefault="007F23B7" w:rsidP="007F23B7">
            <w:pPr>
              <w:pStyle w:val="a5"/>
              <w:shd w:val="clear" w:color="auto" w:fill="FFFFFF"/>
              <w:spacing w:before="0" w:beforeAutospacing="0" w:after="0" w:afterAutospacing="0" w:line="360" w:lineRule="auto"/>
              <w:jc w:val="both"/>
              <w:rPr>
                <w:spacing w:val="3"/>
                <w:sz w:val="28"/>
                <w:szCs w:val="28"/>
              </w:rPr>
            </w:pPr>
            <w:r>
              <w:rPr>
                <w:spacing w:val="3"/>
                <w:sz w:val="28"/>
                <w:szCs w:val="28"/>
              </w:rPr>
              <w:t xml:space="preserve">     </w:t>
            </w:r>
            <w:r w:rsidR="00AD4BFB" w:rsidRPr="00AD4BFB">
              <w:rPr>
                <w:spacing w:val="3"/>
                <w:sz w:val="28"/>
                <w:szCs w:val="28"/>
              </w:rPr>
              <w:t>Заботьтесь о сохранении общего здоровья ребёнка, проводите профилактические оздоровительные мероприятия.</w:t>
            </w:r>
          </w:p>
          <w:p w:rsidR="00AD4BFB" w:rsidRPr="00AD4BFB" w:rsidRDefault="007F23B7" w:rsidP="007F23B7">
            <w:pPr>
              <w:pStyle w:val="warning"/>
              <w:shd w:val="clear" w:color="auto" w:fill="FFF7D0"/>
              <w:spacing w:before="0" w:beforeAutospacing="0" w:after="0" w:afterAutospacing="0" w:line="360" w:lineRule="auto"/>
              <w:jc w:val="both"/>
              <w:rPr>
                <w:spacing w:val="3"/>
                <w:sz w:val="28"/>
                <w:szCs w:val="28"/>
              </w:rPr>
            </w:pPr>
            <w:r>
              <w:rPr>
                <w:spacing w:val="3"/>
                <w:sz w:val="28"/>
                <w:szCs w:val="28"/>
              </w:rPr>
              <w:t xml:space="preserve">     </w:t>
            </w:r>
            <w:r w:rsidR="00AD4BFB" w:rsidRPr="00AD4BFB">
              <w:rPr>
                <w:spacing w:val="3"/>
                <w:sz w:val="28"/>
                <w:szCs w:val="28"/>
              </w:rPr>
              <w:t>Дело в том, что заболевший ребёнок будет более расторможен и невнимателен. В некоторых случаях даже смена сезона может вызывать обострение симптоматики СДВГ.</w:t>
            </w:r>
          </w:p>
          <w:p w:rsidR="00AD4BFB" w:rsidRPr="00AD4BFB" w:rsidRDefault="007F23B7" w:rsidP="007F23B7">
            <w:pPr>
              <w:pStyle w:val="a5"/>
              <w:shd w:val="clear" w:color="auto" w:fill="FFFFFF"/>
              <w:spacing w:before="0" w:beforeAutospacing="0" w:after="0" w:afterAutospacing="0" w:line="360" w:lineRule="auto"/>
              <w:jc w:val="both"/>
              <w:rPr>
                <w:spacing w:val="3"/>
                <w:sz w:val="28"/>
                <w:szCs w:val="28"/>
              </w:rPr>
            </w:pPr>
            <w:r>
              <w:rPr>
                <w:spacing w:val="3"/>
                <w:sz w:val="28"/>
                <w:szCs w:val="28"/>
              </w:rPr>
              <w:t xml:space="preserve">     </w:t>
            </w:r>
            <w:r w:rsidR="00AD4BFB" w:rsidRPr="00AD4BFB">
              <w:rPr>
                <w:spacing w:val="3"/>
                <w:sz w:val="28"/>
                <w:szCs w:val="28"/>
              </w:rPr>
              <w:t>Если наблюдаете обострение симптомов СДВГ, имеет смысл проконсультироваться с доктором и в сложных состояниях согласиться на лечение амбулаторно, в условиях дневного стационара или в стационаре, чтобы подобрать медикаментозную терапию.</w:t>
            </w:r>
          </w:p>
          <w:p w:rsidR="00AD4BFB" w:rsidRPr="00AD4BFB" w:rsidRDefault="007F23B7" w:rsidP="007F23B7">
            <w:pPr>
              <w:pStyle w:val="3"/>
              <w:shd w:val="clear" w:color="auto" w:fill="FFFFFF"/>
              <w:spacing w:before="0" w:line="360" w:lineRule="auto"/>
              <w:jc w:val="both"/>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lastRenderedPageBreak/>
              <w:t xml:space="preserve">     </w:t>
            </w:r>
            <w:r w:rsidR="00AD4BFB" w:rsidRPr="00AD4BFB">
              <w:rPr>
                <w:rFonts w:ascii="Times New Roman" w:hAnsi="Times New Roman" w:cs="Times New Roman"/>
                <w:color w:val="auto"/>
                <w:spacing w:val="3"/>
                <w:sz w:val="28"/>
                <w:szCs w:val="28"/>
              </w:rPr>
              <w:t>12. Спорт</w:t>
            </w:r>
          </w:p>
          <w:p w:rsidR="00AD4BFB" w:rsidRPr="00AD4BFB" w:rsidRDefault="00AD4BFB" w:rsidP="007F23B7">
            <w:pPr>
              <w:pStyle w:val="a5"/>
              <w:shd w:val="clear" w:color="auto" w:fill="FFFFFF"/>
              <w:spacing w:before="0" w:beforeAutospacing="0" w:after="240" w:afterAutospacing="0" w:line="390" w:lineRule="atLeast"/>
              <w:jc w:val="center"/>
              <w:rPr>
                <w:spacing w:val="3"/>
                <w:sz w:val="28"/>
                <w:szCs w:val="28"/>
              </w:rPr>
            </w:pPr>
            <w:r w:rsidRPr="00AD4BFB">
              <w:rPr>
                <w:noProof/>
                <w:spacing w:val="3"/>
                <w:sz w:val="28"/>
                <w:szCs w:val="28"/>
              </w:rPr>
              <w:drawing>
                <wp:inline distT="0" distB="0" distL="0" distR="0">
                  <wp:extent cx="5638798" cy="3759200"/>
                  <wp:effectExtent l="0" t="0" r="635" b="0"/>
                  <wp:docPr id="2" name="Рисунок 2" descr="https://findmykids.org/blog/wp-content/uploads/2019/10/plavani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ndmykids.org/blog/wp-content/uploads/2019/10/plavanie-1024x6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43" cy="3779497"/>
                          </a:xfrm>
                          <a:prstGeom prst="rect">
                            <a:avLst/>
                          </a:prstGeom>
                          <a:noFill/>
                          <a:ln>
                            <a:noFill/>
                          </a:ln>
                        </pic:spPr>
                      </pic:pic>
                    </a:graphicData>
                  </a:graphic>
                </wp:inline>
              </w:drawing>
            </w:r>
          </w:p>
          <w:p w:rsidR="00AD4BFB" w:rsidRPr="007F23B7" w:rsidRDefault="007F23B7" w:rsidP="00A80F06">
            <w:pPr>
              <w:pStyle w:val="a5"/>
              <w:shd w:val="clear" w:color="auto" w:fill="FFFFFF"/>
              <w:spacing w:before="0" w:beforeAutospacing="0" w:after="0" w:afterAutospacing="0" w:line="360" w:lineRule="auto"/>
              <w:jc w:val="both"/>
              <w:rPr>
                <w:spacing w:val="3"/>
                <w:sz w:val="28"/>
                <w:szCs w:val="28"/>
              </w:rPr>
            </w:pPr>
            <w:r>
              <w:rPr>
                <w:spacing w:val="3"/>
                <w:sz w:val="28"/>
                <w:szCs w:val="28"/>
              </w:rPr>
              <w:t xml:space="preserve">      </w:t>
            </w:r>
            <w:r w:rsidR="00AD4BFB" w:rsidRPr="007F23B7">
              <w:rPr>
                <w:spacing w:val="3"/>
                <w:sz w:val="28"/>
                <w:szCs w:val="28"/>
              </w:rPr>
              <w:t>Подберите для ребёнка спортивную секцию. Детям с СДВГ обычно противопоказаны соревновательные виды спорта, также сложны для них те виды, где нужно играть в команде (из-за импульсивности и нарушений общения).</w:t>
            </w:r>
          </w:p>
          <w:p w:rsidR="00AD4BFB" w:rsidRPr="007F23B7" w:rsidRDefault="007F23B7" w:rsidP="00A80F06">
            <w:pPr>
              <w:pStyle w:val="a5"/>
              <w:shd w:val="clear" w:color="auto" w:fill="FFFFFF"/>
              <w:spacing w:before="0" w:beforeAutospacing="0" w:after="0" w:afterAutospacing="0" w:line="360" w:lineRule="auto"/>
              <w:jc w:val="both"/>
              <w:rPr>
                <w:spacing w:val="3"/>
                <w:sz w:val="28"/>
                <w:szCs w:val="28"/>
              </w:rPr>
            </w:pPr>
            <w:r w:rsidRPr="007F23B7">
              <w:rPr>
                <w:spacing w:val="3"/>
                <w:sz w:val="28"/>
                <w:szCs w:val="28"/>
              </w:rPr>
              <w:t xml:space="preserve">     </w:t>
            </w:r>
            <w:r w:rsidR="00AD4BFB" w:rsidRPr="007F23B7">
              <w:rPr>
                <w:spacing w:val="3"/>
                <w:sz w:val="28"/>
                <w:szCs w:val="28"/>
              </w:rPr>
              <w:t>Отлично подойдут плавание, лыжи, теннис, ушу, конный спорт, ритмика.</w:t>
            </w:r>
          </w:p>
          <w:p w:rsidR="00AD4BFB" w:rsidRPr="007F23B7" w:rsidRDefault="007F23B7" w:rsidP="00A80F06">
            <w:pPr>
              <w:pStyle w:val="3"/>
              <w:shd w:val="clear" w:color="auto" w:fill="FFFFFF"/>
              <w:spacing w:before="0" w:line="360" w:lineRule="auto"/>
              <w:jc w:val="both"/>
              <w:rPr>
                <w:rFonts w:ascii="Times New Roman" w:hAnsi="Times New Roman" w:cs="Times New Roman"/>
                <w:color w:val="auto"/>
                <w:spacing w:val="3"/>
                <w:sz w:val="28"/>
                <w:szCs w:val="28"/>
              </w:rPr>
            </w:pPr>
            <w:r w:rsidRPr="007F23B7">
              <w:rPr>
                <w:rFonts w:ascii="Times New Roman" w:hAnsi="Times New Roman" w:cs="Times New Roman"/>
                <w:color w:val="auto"/>
                <w:spacing w:val="3"/>
                <w:sz w:val="28"/>
                <w:szCs w:val="28"/>
              </w:rPr>
              <w:t xml:space="preserve">     </w:t>
            </w:r>
            <w:r w:rsidR="00AD4BFB" w:rsidRPr="007F23B7">
              <w:rPr>
                <w:rFonts w:ascii="Times New Roman" w:hAnsi="Times New Roman" w:cs="Times New Roman"/>
                <w:color w:val="auto"/>
                <w:spacing w:val="3"/>
                <w:sz w:val="28"/>
                <w:szCs w:val="28"/>
              </w:rPr>
              <w:t>13. Тренируйте внимание</w:t>
            </w:r>
          </w:p>
          <w:p w:rsidR="00AD4BFB" w:rsidRPr="007F23B7" w:rsidRDefault="007F23B7" w:rsidP="00A80F06">
            <w:pPr>
              <w:pStyle w:val="a5"/>
              <w:shd w:val="clear" w:color="auto" w:fill="FFFFFF"/>
              <w:spacing w:before="0" w:beforeAutospacing="0" w:after="0" w:afterAutospacing="0" w:line="360" w:lineRule="auto"/>
              <w:jc w:val="both"/>
              <w:rPr>
                <w:spacing w:val="3"/>
                <w:sz w:val="28"/>
                <w:szCs w:val="28"/>
              </w:rPr>
            </w:pPr>
            <w:r w:rsidRPr="007F23B7">
              <w:rPr>
                <w:spacing w:val="3"/>
                <w:sz w:val="28"/>
                <w:szCs w:val="28"/>
              </w:rPr>
              <w:t xml:space="preserve">     </w:t>
            </w:r>
            <w:r w:rsidR="00AD4BFB" w:rsidRPr="007F23B7">
              <w:rPr>
                <w:spacing w:val="3"/>
                <w:sz w:val="28"/>
                <w:szCs w:val="28"/>
              </w:rPr>
              <w:t>Играйте с ребёнком в игры, способствующие развитию и тренировке внимания. Такие игры и упражнения можно найти в интернете или купить книгу.</w:t>
            </w:r>
          </w:p>
          <w:p w:rsidR="00AD4BFB" w:rsidRPr="007F23B7" w:rsidRDefault="007F23B7" w:rsidP="007F23B7">
            <w:pPr>
              <w:pStyle w:val="3"/>
              <w:shd w:val="clear" w:color="auto" w:fill="FFFFFF"/>
              <w:spacing w:before="0" w:line="360" w:lineRule="auto"/>
              <w:jc w:val="both"/>
              <w:rPr>
                <w:rFonts w:ascii="Times New Roman" w:hAnsi="Times New Roman" w:cs="Times New Roman"/>
                <w:color w:val="auto"/>
                <w:spacing w:val="3"/>
                <w:sz w:val="28"/>
                <w:szCs w:val="28"/>
              </w:rPr>
            </w:pPr>
            <w:r w:rsidRPr="007F23B7">
              <w:rPr>
                <w:rFonts w:ascii="Times New Roman" w:hAnsi="Times New Roman" w:cs="Times New Roman"/>
                <w:color w:val="auto"/>
                <w:spacing w:val="3"/>
                <w:sz w:val="28"/>
                <w:szCs w:val="28"/>
              </w:rPr>
              <w:t xml:space="preserve">     </w:t>
            </w:r>
            <w:r w:rsidR="00AD4BFB" w:rsidRPr="007F23B7">
              <w:rPr>
                <w:rFonts w:ascii="Times New Roman" w:hAnsi="Times New Roman" w:cs="Times New Roman"/>
                <w:color w:val="auto"/>
                <w:spacing w:val="3"/>
                <w:sz w:val="28"/>
                <w:szCs w:val="28"/>
              </w:rPr>
              <w:t>14. Развитие навыков общения</w:t>
            </w:r>
          </w:p>
          <w:p w:rsidR="007F23B7" w:rsidRDefault="007F23B7" w:rsidP="007F23B7">
            <w:pPr>
              <w:pStyle w:val="a5"/>
              <w:shd w:val="clear" w:color="auto" w:fill="FFFFFF"/>
              <w:spacing w:before="0" w:beforeAutospacing="0" w:after="0" w:afterAutospacing="0" w:line="360" w:lineRule="auto"/>
              <w:jc w:val="both"/>
              <w:rPr>
                <w:spacing w:val="3"/>
                <w:sz w:val="28"/>
                <w:szCs w:val="28"/>
              </w:rPr>
            </w:pPr>
            <w:r w:rsidRPr="007F23B7">
              <w:rPr>
                <w:spacing w:val="3"/>
                <w:sz w:val="28"/>
                <w:szCs w:val="28"/>
              </w:rPr>
              <w:t xml:space="preserve">     </w:t>
            </w:r>
            <w:r w:rsidR="00AD4BFB" w:rsidRPr="007F23B7">
              <w:rPr>
                <w:spacing w:val="3"/>
                <w:sz w:val="28"/>
                <w:szCs w:val="28"/>
              </w:rPr>
              <w:t>Старайтесь развивать у ребёнка навыки общения. Обсуждайте неудачи в общении, разъясняйте правила в коммуникациях. С дошкольниками можно читать коррекционные сказки и истории.</w:t>
            </w:r>
          </w:p>
          <w:p w:rsidR="00AD4BFB" w:rsidRPr="00AD4BFB" w:rsidRDefault="00AD4BFB" w:rsidP="007F23B7">
            <w:pPr>
              <w:pStyle w:val="a5"/>
              <w:shd w:val="clear" w:color="auto" w:fill="FFFFFF"/>
              <w:spacing w:before="0" w:beforeAutospacing="0" w:after="0" w:afterAutospacing="0" w:line="360" w:lineRule="auto"/>
              <w:jc w:val="both"/>
              <w:rPr>
                <w:spacing w:val="3"/>
                <w:sz w:val="28"/>
                <w:szCs w:val="28"/>
              </w:rPr>
            </w:pPr>
            <w:r w:rsidRPr="00AD4BFB">
              <w:rPr>
                <w:spacing w:val="3"/>
                <w:sz w:val="28"/>
                <w:szCs w:val="28"/>
              </w:rPr>
              <w:t>15. Бережное отношение к психике</w:t>
            </w:r>
          </w:p>
          <w:p w:rsidR="00AD4BFB" w:rsidRPr="00AD4BFB" w:rsidRDefault="00AD4BFB" w:rsidP="007F23B7">
            <w:pPr>
              <w:pStyle w:val="a5"/>
              <w:shd w:val="clear" w:color="auto" w:fill="FFFFFF"/>
              <w:spacing w:before="0" w:beforeAutospacing="0" w:after="240" w:afterAutospacing="0" w:line="390" w:lineRule="atLeast"/>
              <w:jc w:val="center"/>
              <w:rPr>
                <w:spacing w:val="3"/>
                <w:sz w:val="28"/>
                <w:szCs w:val="28"/>
              </w:rPr>
            </w:pPr>
            <w:r w:rsidRPr="00AD4BFB">
              <w:rPr>
                <w:noProof/>
                <w:spacing w:val="3"/>
                <w:sz w:val="28"/>
                <w:szCs w:val="28"/>
              </w:rPr>
              <w:lastRenderedPageBreak/>
              <w:drawing>
                <wp:inline distT="0" distB="0" distL="0" distR="0">
                  <wp:extent cx="5772150" cy="3848100"/>
                  <wp:effectExtent l="0" t="0" r="0" b="0"/>
                  <wp:docPr id="1" name="Рисунок 1" descr="https://findmykids.org/blog/wp-content/uploads/2019/09/Mother-and-dau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ndmykids.org/blog/wp-content/uploads/2019/09/Mother-and-daugh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5453" cy="3850302"/>
                          </a:xfrm>
                          <a:prstGeom prst="rect">
                            <a:avLst/>
                          </a:prstGeom>
                          <a:noFill/>
                          <a:ln>
                            <a:noFill/>
                          </a:ln>
                        </pic:spPr>
                      </pic:pic>
                    </a:graphicData>
                  </a:graphic>
                </wp:inline>
              </w:drawing>
            </w:r>
          </w:p>
          <w:p w:rsidR="00AD4BFB" w:rsidRPr="007F23B7" w:rsidRDefault="007F23B7" w:rsidP="007F23B7">
            <w:pPr>
              <w:pStyle w:val="a5"/>
              <w:shd w:val="clear" w:color="auto" w:fill="FFFFFF"/>
              <w:spacing w:before="0" w:beforeAutospacing="0" w:after="0" w:afterAutospacing="0" w:line="360" w:lineRule="auto"/>
              <w:jc w:val="both"/>
              <w:rPr>
                <w:spacing w:val="3"/>
                <w:sz w:val="28"/>
                <w:szCs w:val="28"/>
              </w:rPr>
            </w:pPr>
            <w:r w:rsidRPr="007F23B7">
              <w:rPr>
                <w:spacing w:val="3"/>
                <w:sz w:val="28"/>
                <w:szCs w:val="28"/>
              </w:rPr>
              <w:t xml:space="preserve">     </w:t>
            </w:r>
            <w:r w:rsidR="00AD4BFB" w:rsidRPr="007F23B7">
              <w:rPr>
                <w:spacing w:val="3"/>
                <w:sz w:val="28"/>
                <w:szCs w:val="28"/>
              </w:rPr>
              <w:t xml:space="preserve">Оберегайте ребёнка с СДВГ от переутомления, большого скопления людей, массовых мероприятий. Все это приводит к нарастанию </w:t>
            </w:r>
            <w:proofErr w:type="spellStart"/>
            <w:r w:rsidR="00AD4BFB" w:rsidRPr="007F23B7">
              <w:rPr>
                <w:spacing w:val="3"/>
                <w:sz w:val="28"/>
                <w:szCs w:val="28"/>
              </w:rPr>
              <w:t>гиперактивности</w:t>
            </w:r>
            <w:proofErr w:type="spellEnd"/>
            <w:r w:rsidR="00AD4BFB" w:rsidRPr="007F23B7">
              <w:rPr>
                <w:spacing w:val="3"/>
                <w:sz w:val="28"/>
                <w:szCs w:val="28"/>
              </w:rPr>
              <w:t>.</w:t>
            </w:r>
          </w:p>
          <w:p w:rsidR="00AD4BFB" w:rsidRPr="007F23B7" w:rsidRDefault="007F23B7" w:rsidP="007F23B7">
            <w:pPr>
              <w:pStyle w:val="3"/>
              <w:shd w:val="clear" w:color="auto" w:fill="FFFFFF"/>
              <w:spacing w:before="0" w:line="360" w:lineRule="auto"/>
              <w:jc w:val="both"/>
              <w:rPr>
                <w:rFonts w:ascii="Times New Roman" w:hAnsi="Times New Roman" w:cs="Times New Roman"/>
                <w:color w:val="auto"/>
                <w:spacing w:val="3"/>
                <w:sz w:val="28"/>
                <w:szCs w:val="28"/>
              </w:rPr>
            </w:pPr>
            <w:r w:rsidRPr="007F23B7">
              <w:rPr>
                <w:rFonts w:ascii="Times New Roman" w:hAnsi="Times New Roman" w:cs="Times New Roman"/>
                <w:color w:val="auto"/>
                <w:spacing w:val="3"/>
                <w:sz w:val="28"/>
                <w:szCs w:val="28"/>
              </w:rPr>
              <w:t xml:space="preserve">     </w:t>
            </w:r>
            <w:r w:rsidR="00AD4BFB" w:rsidRPr="007F23B7">
              <w:rPr>
                <w:rFonts w:ascii="Times New Roman" w:hAnsi="Times New Roman" w:cs="Times New Roman"/>
                <w:color w:val="auto"/>
                <w:spacing w:val="3"/>
                <w:sz w:val="28"/>
                <w:szCs w:val="28"/>
              </w:rPr>
              <w:t xml:space="preserve">16. </w:t>
            </w:r>
            <w:proofErr w:type="spellStart"/>
            <w:r w:rsidR="00AD4BFB" w:rsidRPr="007F23B7">
              <w:rPr>
                <w:rFonts w:ascii="Times New Roman" w:hAnsi="Times New Roman" w:cs="Times New Roman"/>
                <w:color w:val="auto"/>
                <w:spacing w:val="3"/>
                <w:sz w:val="28"/>
                <w:szCs w:val="28"/>
              </w:rPr>
              <w:t>Релакс</w:t>
            </w:r>
            <w:proofErr w:type="spellEnd"/>
          </w:p>
          <w:p w:rsidR="00AD4BFB" w:rsidRDefault="007F23B7" w:rsidP="007F23B7">
            <w:pPr>
              <w:pStyle w:val="a5"/>
              <w:shd w:val="clear" w:color="auto" w:fill="FFFFFF"/>
              <w:spacing w:before="0" w:beforeAutospacing="0" w:after="0" w:afterAutospacing="0" w:line="360" w:lineRule="auto"/>
              <w:jc w:val="both"/>
              <w:rPr>
                <w:color w:val="000000"/>
                <w:sz w:val="28"/>
                <w:szCs w:val="28"/>
              </w:rPr>
            </w:pPr>
            <w:r w:rsidRPr="007F23B7">
              <w:rPr>
                <w:spacing w:val="3"/>
                <w:sz w:val="28"/>
                <w:szCs w:val="28"/>
              </w:rPr>
              <w:t xml:space="preserve">     </w:t>
            </w:r>
            <w:r w:rsidR="00AD4BFB" w:rsidRPr="007F23B7">
              <w:rPr>
                <w:spacing w:val="3"/>
                <w:sz w:val="28"/>
                <w:szCs w:val="28"/>
              </w:rPr>
              <w:t>Учите ребёнка расслабляться и сбрасывать напряжение. Это могут быть специально подобранные игры и упражнения или методы арт-терапии.</w:t>
            </w:r>
            <w:r w:rsidR="00A80F06">
              <w:rPr>
                <w:spacing w:val="3"/>
                <w:sz w:val="28"/>
                <w:szCs w:val="28"/>
              </w:rPr>
              <w:t xml:space="preserve">  </w:t>
            </w:r>
            <w:r w:rsidR="00E04581">
              <w:rPr>
                <w:spacing w:val="3"/>
                <w:sz w:val="28"/>
                <w:szCs w:val="28"/>
              </w:rPr>
              <w:t xml:space="preserve"> </w:t>
            </w:r>
            <w:r w:rsidR="00A80F06">
              <w:rPr>
                <w:spacing w:val="3"/>
                <w:sz w:val="28"/>
                <w:szCs w:val="28"/>
              </w:rPr>
              <w:t xml:space="preserve"> </w:t>
            </w:r>
            <w:r w:rsidR="00E04581" w:rsidRPr="00E04581">
              <w:rPr>
                <w:color w:val="000000"/>
                <w:sz w:val="28"/>
                <w:szCs w:val="28"/>
              </w:rPr>
              <w:t>Мануальная терапия способна творить настоящие чудеса с детьми, отличающимися повышенной возбудимостью. С помощью особых, абсолютно безопасных приемов ручного воздействия доктор может эффективно воздействовать на последствия гипоксии и других биологических нарушений, создавая условия для нормализации деятельности нервной системы. Сеансы мануальной терапии позволяют воздействовать на причину развития СДВГ, чего не в силах сделать ни один другой метод лечения. В результате ребенок становится значительно спокойнее, улучшается его способность воспринимать</w:t>
            </w:r>
            <w:r w:rsidR="00E04581">
              <w:rPr>
                <w:rFonts w:ascii="Arial" w:hAnsi="Arial" w:cs="Arial"/>
                <w:color w:val="000000"/>
              </w:rPr>
              <w:t xml:space="preserve"> </w:t>
            </w:r>
            <w:r w:rsidR="00E04581" w:rsidRPr="00E04581">
              <w:rPr>
                <w:color w:val="000000"/>
                <w:sz w:val="28"/>
                <w:szCs w:val="28"/>
              </w:rPr>
              <w:t>и обрабатывать информацию</w:t>
            </w:r>
          </w:p>
          <w:p w:rsidR="00E04581" w:rsidRDefault="00D73507" w:rsidP="00E04581">
            <w:pPr>
              <w:pStyle w:val="a5"/>
              <w:shd w:val="clear" w:color="auto" w:fill="FFFFFF"/>
              <w:spacing w:before="0" w:beforeAutospacing="0" w:after="0" w:afterAutospacing="0" w:line="360" w:lineRule="auto"/>
              <w:jc w:val="center"/>
              <w:rPr>
                <w:spacing w:val="3"/>
                <w:sz w:val="28"/>
                <w:szCs w:val="28"/>
              </w:rPr>
            </w:pPr>
            <w:r>
              <w:rPr>
                <w:color w:val="000000"/>
                <w:sz w:val="28"/>
                <w:szCs w:val="28"/>
              </w:rPr>
              <w:lastRenderedPageBreak/>
              <w:pict>
                <v:shape id="_x0000_i1026" type="#_x0000_t75" style="width:451.5pt;height:301.5pt">
                  <v:imagedata r:id="rId16" o:title="dfde0774773b1046718fe5b0c2074706-1024x683"/>
                </v:shape>
              </w:pict>
            </w:r>
          </w:p>
          <w:p w:rsidR="00EC665D" w:rsidRPr="007F23B7" w:rsidRDefault="00EC665D" w:rsidP="007F23B7">
            <w:pPr>
              <w:pStyle w:val="a5"/>
              <w:shd w:val="clear" w:color="auto" w:fill="FFFFFF"/>
              <w:spacing w:before="0" w:beforeAutospacing="0" w:after="0" w:afterAutospacing="0" w:line="360" w:lineRule="auto"/>
              <w:jc w:val="both"/>
              <w:rPr>
                <w:spacing w:val="3"/>
                <w:sz w:val="28"/>
                <w:szCs w:val="28"/>
              </w:rPr>
            </w:pPr>
          </w:p>
          <w:p w:rsidR="00AD4BFB" w:rsidRDefault="006B6DA5" w:rsidP="007F23B7">
            <w:pPr>
              <w:pStyle w:val="a5"/>
              <w:shd w:val="clear" w:color="auto" w:fill="FFFFFF"/>
              <w:spacing w:before="0" w:beforeAutospacing="0" w:after="0" w:afterAutospacing="0" w:line="360" w:lineRule="auto"/>
              <w:jc w:val="both"/>
              <w:rPr>
                <w:spacing w:val="3"/>
                <w:sz w:val="28"/>
                <w:szCs w:val="28"/>
              </w:rPr>
            </w:pPr>
            <w:r>
              <w:rPr>
                <w:spacing w:val="3"/>
                <w:sz w:val="28"/>
                <w:szCs w:val="28"/>
              </w:rPr>
              <w:t xml:space="preserve">     </w:t>
            </w:r>
            <w:r w:rsidR="00AD4BFB" w:rsidRPr="007F23B7">
              <w:rPr>
                <w:spacing w:val="3"/>
                <w:sz w:val="28"/>
                <w:szCs w:val="28"/>
              </w:rPr>
              <w:t>Детям с СДВГ показано работать с красками, глиной, заниматься творчеством.</w:t>
            </w:r>
          </w:p>
          <w:p w:rsidR="00E04581" w:rsidRPr="00E04581" w:rsidRDefault="00E04581" w:rsidP="00E04581">
            <w:pPr>
              <w:pStyle w:val="a5"/>
              <w:shd w:val="clear" w:color="auto" w:fill="FFFFFF"/>
              <w:spacing w:before="0" w:beforeAutospacing="0" w:after="0" w:afterAutospacing="0" w:line="360" w:lineRule="auto"/>
              <w:jc w:val="center"/>
              <w:rPr>
                <w:b/>
                <w:spacing w:val="3"/>
                <w:sz w:val="28"/>
                <w:szCs w:val="28"/>
              </w:rPr>
            </w:pPr>
            <w:r w:rsidRPr="00E04581">
              <w:rPr>
                <w:b/>
                <w:spacing w:val="3"/>
                <w:sz w:val="28"/>
                <w:szCs w:val="28"/>
              </w:rPr>
              <w:t xml:space="preserve">Шпаргалка для родителей или правила работы с </w:t>
            </w:r>
            <w:proofErr w:type="spellStart"/>
            <w:r w:rsidRPr="00E04581">
              <w:rPr>
                <w:b/>
                <w:spacing w:val="3"/>
                <w:sz w:val="28"/>
                <w:szCs w:val="28"/>
              </w:rPr>
              <w:t>гиперактивными</w:t>
            </w:r>
            <w:proofErr w:type="spellEnd"/>
            <w:r w:rsidRPr="00E04581">
              <w:rPr>
                <w:b/>
                <w:spacing w:val="3"/>
                <w:sz w:val="28"/>
                <w:szCs w:val="28"/>
              </w:rPr>
              <w:t xml:space="preserve"> детьми</w:t>
            </w:r>
          </w:p>
          <w:p w:rsidR="00E04581" w:rsidRPr="00E04581" w:rsidRDefault="00E04581" w:rsidP="00E0458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04581">
              <w:rPr>
                <w:rFonts w:ascii="Times New Roman" w:eastAsia="Times New Roman" w:hAnsi="Times New Roman" w:cs="Times New Roman"/>
                <w:sz w:val="28"/>
                <w:szCs w:val="28"/>
                <w:lang w:eastAsia="ru-RU"/>
              </w:rPr>
              <w:t>Регулировать режим дня и тщательно его придерживаться. Повторяясь день за днем, порядок помогает понять, что происходит и что ему нужно делать в определенное время.</w:t>
            </w:r>
          </w:p>
          <w:p w:rsidR="00E04581" w:rsidRPr="00E04581" w:rsidRDefault="00E04581"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Работать с ребенком в начале дня, а не вечером.</w:t>
            </w:r>
          </w:p>
          <w:p w:rsidR="00E04581" w:rsidRPr="00E04581" w:rsidRDefault="00E04581"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Делить работу на короткие периоды. Использовать физкультминутки.</w:t>
            </w:r>
          </w:p>
          <w:p w:rsidR="00E04581" w:rsidRPr="00E04581" w:rsidRDefault="00E04581"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Быть драматичным, экспрессивным педагогом.</w:t>
            </w:r>
          </w:p>
          <w:p w:rsidR="00E04581" w:rsidRPr="00E04581" w:rsidRDefault="00E04581"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Снизить требования к аккуратности в начале работы.</w:t>
            </w:r>
          </w:p>
          <w:p w:rsidR="00E04581" w:rsidRPr="00E04581" w:rsidRDefault="00E04581"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Сидеть рядом с ребенком во время занятий. Использовать тактильный контакт.</w:t>
            </w:r>
          </w:p>
          <w:p w:rsidR="00E04581" w:rsidRPr="00E04581" w:rsidRDefault="00E04581"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Договариваться с ребенком о тех или иных действиях заранее.</w:t>
            </w:r>
          </w:p>
          <w:p w:rsidR="00E04581" w:rsidRPr="00E04581" w:rsidRDefault="00E04581"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Использовать гибкую систему поощрений и наказаний.</w:t>
            </w:r>
          </w:p>
          <w:p w:rsidR="00E04581" w:rsidRPr="00E04581" w:rsidRDefault="00E04581"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Поощрять сразу же, не откладывая на будущее.</w:t>
            </w:r>
          </w:p>
          <w:p w:rsidR="00E04581" w:rsidRPr="00E04581" w:rsidRDefault="00E04581"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Предоставлять возможность выбора.</w:t>
            </w:r>
          </w:p>
          <w:p w:rsidR="00E04581" w:rsidRDefault="00E04581"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Оставаться спокойным. Нет хладнокровия — нет преимущества!</w:t>
            </w:r>
          </w:p>
          <w:p w:rsidR="005B26FE" w:rsidRPr="00E04581" w:rsidRDefault="005B26FE" w:rsidP="005B26FE">
            <w:pPr>
              <w:shd w:val="clear" w:color="auto" w:fill="FFFFFF"/>
              <w:spacing w:after="0" w:line="360" w:lineRule="auto"/>
              <w:ind w:left="360"/>
              <w:jc w:val="center"/>
              <w:rPr>
                <w:rFonts w:ascii="Times New Roman" w:eastAsia="Times New Roman" w:hAnsi="Times New Roman" w:cs="Times New Roman"/>
                <w:b/>
                <w:sz w:val="28"/>
                <w:szCs w:val="28"/>
                <w:lang w:eastAsia="ru-RU"/>
              </w:rPr>
            </w:pPr>
            <w:r w:rsidRPr="00727173">
              <w:rPr>
                <w:rFonts w:ascii="Times New Roman" w:eastAsia="Times New Roman" w:hAnsi="Times New Roman" w:cs="Times New Roman"/>
                <w:b/>
                <w:sz w:val="28"/>
                <w:szCs w:val="28"/>
                <w:lang w:eastAsia="ru-RU"/>
              </w:rPr>
              <w:lastRenderedPageBreak/>
              <w:t>Несколько слов о наказаниях</w:t>
            </w:r>
          </w:p>
          <w:p w:rsidR="005B26FE" w:rsidRPr="00E04581" w:rsidRDefault="005B26FE"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Причина наказания должна быть понятна ребенку.</w:t>
            </w:r>
          </w:p>
          <w:p w:rsidR="005B26FE" w:rsidRPr="00E04581" w:rsidRDefault="005B26FE"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Наказание применяется сразу после проступка.</w:t>
            </w:r>
          </w:p>
          <w:p w:rsidR="005B26FE" w:rsidRPr="00E04581" w:rsidRDefault="005B26FE"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Наказание должно быть естественным. Например, если ребенок разрисовал стены фломастером — уберите фломастер. Когда даете фломастер – дайте большой лист бумаги и порисуйте вместе с ним.</w:t>
            </w:r>
          </w:p>
          <w:p w:rsidR="005B26FE" w:rsidRPr="00E04581" w:rsidRDefault="005B26FE"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Физические наказания. Вспомните — вас наказывали? Вам это нравилось? Вам это помогло? А что бы вам помогло? Наказывать ребенка лучше, лишая его хорошего, чем делая ему плохое.</w:t>
            </w:r>
          </w:p>
          <w:p w:rsidR="005B26FE" w:rsidRDefault="005B26FE" w:rsidP="005B26FE">
            <w:pPr>
              <w:numPr>
                <w:ilvl w:val="0"/>
                <w:numId w:val="30"/>
              </w:numPr>
              <w:shd w:val="clear" w:color="auto" w:fill="FFFFFF"/>
              <w:spacing w:after="0" w:line="360" w:lineRule="auto"/>
              <w:jc w:val="both"/>
              <w:rPr>
                <w:rFonts w:ascii="Times New Roman" w:eastAsia="Times New Roman" w:hAnsi="Times New Roman" w:cs="Times New Roman"/>
                <w:sz w:val="28"/>
                <w:szCs w:val="28"/>
                <w:lang w:eastAsia="ru-RU"/>
              </w:rPr>
            </w:pPr>
            <w:r w:rsidRPr="00E04581">
              <w:rPr>
                <w:rFonts w:ascii="Times New Roman" w:eastAsia="Times New Roman" w:hAnsi="Times New Roman" w:cs="Times New Roman"/>
                <w:sz w:val="28"/>
                <w:szCs w:val="28"/>
                <w:lang w:eastAsia="ru-RU"/>
              </w:rPr>
              <w:t>Подумайте: «Почему я часто наказываю ребенка? Может, у меня слишком высокие требования? Может, я вымещаю на нем свои чувства?»</w:t>
            </w:r>
          </w:p>
          <w:p w:rsidR="00727173" w:rsidRPr="00E04581" w:rsidRDefault="00727173" w:rsidP="00727173">
            <w:pPr>
              <w:shd w:val="clear" w:color="auto" w:fill="FFFFFF"/>
              <w:spacing w:after="0" w:line="360" w:lineRule="auto"/>
              <w:jc w:val="center"/>
              <w:rPr>
                <w:rFonts w:ascii="Times New Roman" w:eastAsia="Times New Roman" w:hAnsi="Times New Roman" w:cs="Times New Roman"/>
                <w:b/>
                <w:sz w:val="28"/>
                <w:szCs w:val="28"/>
                <w:lang w:eastAsia="ru-RU"/>
              </w:rPr>
            </w:pPr>
            <w:r w:rsidRPr="00727173">
              <w:rPr>
                <w:rFonts w:ascii="Times New Roman" w:eastAsia="Times New Roman" w:hAnsi="Times New Roman" w:cs="Times New Roman"/>
                <w:b/>
                <w:sz w:val="28"/>
                <w:szCs w:val="28"/>
                <w:lang w:eastAsia="ru-RU"/>
              </w:rPr>
              <w:t>Как играть с таким ребенком?</w:t>
            </w:r>
          </w:p>
          <w:p w:rsidR="00E04581" w:rsidRPr="00E04581" w:rsidRDefault="00727173" w:rsidP="0072717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04581" w:rsidRPr="00E04581">
              <w:rPr>
                <w:rFonts w:ascii="Times New Roman" w:eastAsia="Times New Roman" w:hAnsi="Times New Roman" w:cs="Times New Roman"/>
                <w:sz w:val="28"/>
                <w:szCs w:val="28"/>
                <w:lang w:eastAsia="ru-RU"/>
              </w:rPr>
              <w:t>Подбирая игры, особенно подвижные, необходимо учитывать особенности детей: дефицит внимания, двигательная активность, импульсивность, быструю утомляемость, неумение длительное время подчиняться групповым правилам. В игре трудно дождаться своей очереди и считаться с интересам</w:t>
            </w:r>
            <w:r w:rsidR="006B6DA5">
              <w:rPr>
                <w:rFonts w:ascii="Times New Roman" w:eastAsia="Times New Roman" w:hAnsi="Times New Roman" w:cs="Times New Roman"/>
                <w:sz w:val="28"/>
                <w:szCs w:val="28"/>
                <w:lang w:eastAsia="ru-RU"/>
              </w:rPr>
              <w:t>и</w:t>
            </w:r>
            <w:r w:rsidR="00E04581" w:rsidRPr="00E04581">
              <w:rPr>
                <w:rFonts w:ascii="Times New Roman" w:eastAsia="Times New Roman" w:hAnsi="Times New Roman" w:cs="Times New Roman"/>
                <w:sz w:val="28"/>
                <w:szCs w:val="28"/>
                <w:lang w:eastAsia="ru-RU"/>
              </w:rPr>
              <w:t xml:space="preserve"> других. Желательно использовать игры с четкими правилами, способствующие развитию внимания.</w:t>
            </w:r>
          </w:p>
          <w:p w:rsidR="00E04581" w:rsidRPr="00614996" w:rsidRDefault="005B26FE" w:rsidP="005B26FE">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614996">
              <w:rPr>
                <w:rFonts w:ascii="Times New Roman" w:eastAsia="Times New Roman" w:hAnsi="Times New Roman" w:cs="Times New Roman"/>
                <w:b/>
                <w:sz w:val="28"/>
                <w:szCs w:val="28"/>
                <w:lang w:eastAsia="ru-RU"/>
              </w:rPr>
              <w:t xml:space="preserve">«Найди отличие» </w:t>
            </w:r>
            <w:r w:rsidR="00E04581" w:rsidRPr="00614996">
              <w:rPr>
                <w:rFonts w:ascii="Times New Roman" w:eastAsia="Times New Roman" w:hAnsi="Times New Roman" w:cs="Times New Roman"/>
                <w:sz w:val="28"/>
                <w:szCs w:val="28"/>
                <w:lang w:eastAsia="ru-RU"/>
              </w:rPr>
              <w:t>Ребенок рисует несложную картинку (котик, домик) и передает ее взрослому, а сам отворачивается. Взрослый дорисовывает несколько деталей и возвращает картинку. Ребенок должен заметить, что изменилось в рисунке. Затем взрослый и ребенок меняются местами.</w:t>
            </w:r>
          </w:p>
          <w:p w:rsidR="00E04581" w:rsidRPr="00E04581" w:rsidRDefault="005B26FE" w:rsidP="005B26FE">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27173">
              <w:rPr>
                <w:rFonts w:ascii="Times New Roman" w:eastAsia="Times New Roman" w:hAnsi="Times New Roman" w:cs="Times New Roman"/>
                <w:sz w:val="28"/>
                <w:szCs w:val="28"/>
                <w:lang w:eastAsia="ru-RU"/>
              </w:rPr>
              <w:t xml:space="preserve"> </w:t>
            </w:r>
            <w:r w:rsidR="00E04581" w:rsidRPr="00E04581">
              <w:rPr>
                <w:rFonts w:ascii="Times New Roman" w:eastAsia="Times New Roman" w:hAnsi="Times New Roman" w:cs="Times New Roman"/>
                <w:b/>
                <w:sz w:val="28"/>
                <w:szCs w:val="28"/>
                <w:lang w:eastAsia="ru-RU"/>
              </w:rPr>
              <w:t>«Ласковые лапки</w:t>
            </w:r>
            <w:r w:rsidR="00E04581" w:rsidRPr="00E04581">
              <w:rPr>
                <w:rFonts w:ascii="Times New Roman" w:eastAsia="Times New Roman" w:hAnsi="Times New Roman" w:cs="Times New Roman"/>
                <w:sz w:val="28"/>
                <w:szCs w:val="28"/>
                <w:lang w:eastAsia="ru-RU"/>
              </w:rPr>
              <w:t>». 6-7 мелких предметов различной фактуры: кусочек меха, кисточка, бусы, вата. Все выкладывается на стол. Ребенку предлагается оголить руку по локоть; родитель объясняет, что по руке будет ходить «зверек» и касаться ласковыми лапками. Надо с закрытыми глазами угадать, какой «зверек» прикасался к руке, — отгадать предмет. Прикосновения должны быть поглаживающими, приятными. Вариант игры: «звере» будет прикасаться к щеке, колену, ладони.</w:t>
            </w:r>
          </w:p>
          <w:p w:rsidR="005B26FE" w:rsidRDefault="005B26FE" w:rsidP="005B26FE">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E04581" w:rsidRPr="00E04581">
              <w:rPr>
                <w:rFonts w:ascii="Times New Roman" w:eastAsia="Times New Roman" w:hAnsi="Times New Roman" w:cs="Times New Roman"/>
                <w:b/>
                <w:sz w:val="28"/>
                <w:szCs w:val="28"/>
                <w:lang w:eastAsia="ru-RU"/>
              </w:rPr>
              <w:t>«</w:t>
            </w:r>
            <w:proofErr w:type="spellStart"/>
            <w:r w:rsidR="00E04581" w:rsidRPr="00E04581">
              <w:rPr>
                <w:rFonts w:ascii="Times New Roman" w:eastAsia="Times New Roman" w:hAnsi="Times New Roman" w:cs="Times New Roman"/>
                <w:b/>
                <w:sz w:val="28"/>
                <w:szCs w:val="28"/>
                <w:lang w:eastAsia="ru-RU"/>
              </w:rPr>
              <w:t>Кричалки-шепталки-молчалки</w:t>
            </w:r>
            <w:proofErr w:type="spellEnd"/>
            <w:r w:rsidR="00E04581" w:rsidRPr="00E04581">
              <w:rPr>
                <w:rFonts w:ascii="Times New Roman" w:eastAsia="Times New Roman" w:hAnsi="Times New Roman" w:cs="Times New Roman"/>
                <w:b/>
                <w:sz w:val="28"/>
                <w:szCs w:val="28"/>
                <w:lang w:eastAsia="ru-RU"/>
              </w:rPr>
              <w:t>»</w:t>
            </w:r>
            <w:r w:rsidR="00E04581" w:rsidRPr="00E04581">
              <w:rPr>
                <w:rFonts w:ascii="Times New Roman" w:eastAsia="Times New Roman" w:hAnsi="Times New Roman" w:cs="Times New Roman"/>
                <w:sz w:val="28"/>
                <w:szCs w:val="28"/>
                <w:lang w:eastAsia="ru-RU"/>
              </w:rPr>
              <w:t xml:space="preserve"> 3 силуэта ладони: красный, желтый, синий. </w:t>
            </w:r>
            <w:r w:rsidR="00727173">
              <w:rPr>
                <w:rFonts w:ascii="Times New Roman" w:eastAsia="Times New Roman" w:hAnsi="Times New Roman" w:cs="Times New Roman"/>
                <w:sz w:val="28"/>
                <w:szCs w:val="28"/>
                <w:lang w:eastAsia="ru-RU"/>
              </w:rPr>
              <w:t xml:space="preserve">     </w:t>
            </w:r>
            <w:r w:rsidR="00E04581" w:rsidRPr="00E04581">
              <w:rPr>
                <w:rFonts w:ascii="Times New Roman" w:eastAsia="Times New Roman" w:hAnsi="Times New Roman" w:cs="Times New Roman"/>
                <w:sz w:val="28"/>
                <w:szCs w:val="28"/>
                <w:lang w:eastAsia="ru-RU"/>
              </w:rPr>
              <w:lastRenderedPageBreak/>
              <w:t>Это сигналы. Когда взрослый поднимает красную руку — «</w:t>
            </w:r>
            <w:proofErr w:type="spellStart"/>
            <w:r w:rsidR="00E04581" w:rsidRPr="00E04581">
              <w:rPr>
                <w:rFonts w:ascii="Times New Roman" w:eastAsia="Times New Roman" w:hAnsi="Times New Roman" w:cs="Times New Roman"/>
                <w:sz w:val="28"/>
                <w:szCs w:val="28"/>
                <w:lang w:eastAsia="ru-RU"/>
              </w:rPr>
              <w:t>кричалку</w:t>
            </w:r>
            <w:proofErr w:type="spellEnd"/>
            <w:r w:rsidR="00E04581" w:rsidRPr="00E04581">
              <w:rPr>
                <w:rFonts w:ascii="Times New Roman" w:eastAsia="Times New Roman" w:hAnsi="Times New Roman" w:cs="Times New Roman"/>
                <w:sz w:val="28"/>
                <w:szCs w:val="28"/>
                <w:lang w:eastAsia="ru-RU"/>
              </w:rPr>
              <w:t>», можно бегать, кричать, сильно шуметь; желтая ладонь — «</w:t>
            </w:r>
            <w:proofErr w:type="spellStart"/>
            <w:r w:rsidR="00E04581" w:rsidRPr="00E04581">
              <w:rPr>
                <w:rFonts w:ascii="Times New Roman" w:eastAsia="Times New Roman" w:hAnsi="Times New Roman" w:cs="Times New Roman"/>
                <w:sz w:val="28"/>
                <w:szCs w:val="28"/>
                <w:lang w:eastAsia="ru-RU"/>
              </w:rPr>
              <w:t>шепталка</w:t>
            </w:r>
            <w:proofErr w:type="spellEnd"/>
            <w:r w:rsidR="00E04581" w:rsidRPr="00E04581">
              <w:rPr>
                <w:rFonts w:ascii="Times New Roman" w:eastAsia="Times New Roman" w:hAnsi="Times New Roman" w:cs="Times New Roman"/>
                <w:sz w:val="28"/>
                <w:szCs w:val="28"/>
                <w:lang w:eastAsia="ru-RU"/>
              </w:rPr>
              <w:t>» — можно тихо передвигаться и шептаться; на сигнал «</w:t>
            </w:r>
            <w:proofErr w:type="spellStart"/>
            <w:r w:rsidR="00E04581" w:rsidRPr="00E04581">
              <w:rPr>
                <w:rFonts w:ascii="Times New Roman" w:eastAsia="Times New Roman" w:hAnsi="Times New Roman" w:cs="Times New Roman"/>
                <w:sz w:val="28"/>
                <w:szCs w:val="28"/>
                <w:lang w:eastAsia="ru-RU"/>
              </w:rPr>
              <w:t>молчалка</w:t>
            </w:r>
            <w:proofErr w:type="spellEnd"/>
            <w:r w:rsidR="00E04581" w:rsidRPr="00E04581">
              <w:rPr>
                <w:rFonts w:ascii="Times New Roman" w:eastAsia="Times New Roman" w:hAnsi="Times New Roman" w:cs="Times New Roman"/>
                <w:sz w:val="28"/>
                <w:szCs w:val="28"/>
                <w:lang w:eastAsia="ru-RU"/>
              </w:rPr>
              <w:t xml:space="preserve">» — синяя ладонь — дети должны замереть на одном месте или лечь на пол и не шевелиться. Заканчивать игру следует </w:t>
            </w:r>
            <w:proofErr w:type="spellStart"/>
            <w:r w:rsidR="00E04581" w:rsidRPr="00E04581">
              <w:rPr>
                <w:rFonts w:ascii="Times New Roman" w:eastAsia="Times New Roman" w:hAnsi="Times New Roman" w:cs="Times New Roman"/>
                <w:sz w:val="28"/>
                <w:szCs w:val="28"/>
                <w:lang w:eastAsia="ru-RU"/>
              </w:rPr>
              <w:t>молчалками</w:t>
            </w:r>
            <w:proofErr w:type="spellEnd"/>
            <w:r w:rsidR="00E04581" w:rsidRPr="00E04581">
              <w:rPr>
                <w:rFonts w:ascii="Times New Roman" w:eastAsia="Times New Roman" w:hAnsi="Times New Roman" w:cs="Times New Roman"/>
                <w:sz w:val="28"/>
                <w:szCs w:val="28"/>
                <w:lang w:eastAsia="ru-RU"/>
              </w:rPr>
              <w:t>.</w:t>
            </w:r>
          </w:p>
          <w:p w:rsidR="00E04581" w:rsidRPr="00E04581" w:rsidRDefault="005B26FE" w:rsidP="005B26FE">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27173">
              <w:rPr>
                <w:rFonts w:ascii="Times New Roman" w:eastAsia="Times New Roman" w:hAnsi="Times New Roman" w:cs="Times New Roman"/>
                <w:b/>
                <w:sz w:val="28"/>
                <w:szCs w:val="28"/>
                <w:lang w:eastAsia="ru-RU"/>
              </w:rPr>
              <w:t>«Час тишины и час можно»</w:t>
            </w:r>
            <w:r w:rsidR="006B6DA5">
              <w:rPr>
                <w:rFonts w:ascii="Times New Roman" w:eastAsia="Times New Roman" w:hAnsi="Times New Roman" w:cs="Times New Roman"/>
                <w:sz w:val="28"/>
                <w:szCs w:val="28"/>
                <w:lang w:eastAsia="ru-RU"/>
              </w:rPr>
              <w:t xml:space="preserve">  </w:t>
            </w:r>
            <w:r w:rsidR="00E04581" w:rsidRPr="00E04581">
              <w:rPr>
                <w:rFonts w:ascii="Times New Roman" w:eastAsia="Times New Roman" w:hAnsi="Times New Roman" w:cs="Times New Roman"/>
                <w:sz w:val="28"/>
                <w:szCs w:val="28"/>
                <w:lang w:eastAsia="ru-RU"/>
              </w:rPr>
              <w:t>«Давайте поздороваемся»: 1 хлопок — здороваемся за руку, 2 хлопка – плечиками, 3 хлопка — спинками.</w:t>
            </w:r>
          </w:p>
          <w:p w:rsidR="00600FDA" w:rsidRPr="00600FDA" w:rsidRDefault="00600FDA" w:rsidP="00600FDA">
            <w:pPr>
              <w:shd w:val="clear" w:color="auto" w:fill="FFFFFF"/>
              <w:spacing w:after="0" w:line="360" w:lineRule="auto"/>
              <w:ind w:left="357"/>
              <w:jc w:val="center"/>
              <w:rPr>
                <w:rFonts w:ascii="Times New Roman" w:eastAsia="Times New Roman" w:hAnsi="Times New Roman" w:cs="Times New Roman"/>
                <w:b/>
                <w:sz w:val="28"/>
                <w:szCs w:val="28"/>
                <w:lang w:eastAsia="ru-RU"/>
              </w:rPr>
            </w:pPr>
            <w:r w:rsidRPr="00600FDA">
              <w:rPr>
                <w:rFonts w:ascii="Times New Roman" w:eastAsia="Times New Roman" w:hAnsi="Times New Roman" w:cs="Times New Roman"/>
                <w:b/>
                <w:sz w:val="28"/>
                <w:szCs w:val="28"/>
                <w:lang w:eastAsia="ru-RU"/>
              </w:rPr>
              <w:t>Игры, направленные на развитие произв</w:t>
            </w:r>
            <w:r w:rsidR="005B26FE">
              <w:rPr>
                <w:rFonts w:ascii="Times New Roman" w:eastAsia="Times New Roman" w:hAnsi="Times New Roman" w:cs="Times New Roman"/>
                <w:b/>
                <w:sz w:val="28"/>
                <w:szCs w:val="28"/>
                <w:lang w:eastAsia="ru-RU"/>
              </w:rPr>
              <w:t xml:space="preserve">ольной </w:t>
            </w:r>
            <w:proofErr w:type="spellStart"/>
            <w:r w:rsidR="005B26FE">
              <w:rPr>
                <w:rFonts w:ascii="Times New Roman" w:eastAsia="Times New Roman" w:hAnsi="Times New Roman" w:cs="Times New Roman"/>
                <w:b/>
                <w:sz w:val="28"/>
                <w:szCs w:val="28"/>
                <w:lang w:eastAsia="ru-RU"/>
              </w:rPr>
              <w:t>саморегуляции</w:t>
            </w:r>
            <w:proofErr w:type="spellEnd"/>
            <w:r w:rsidR="005B26FE">
              <w:rPr>
                <w:rFonts w:ascii="Times New Roman" w:eastAsia="Times New Roman" w:hAnsi="Times New Roman" w:cs="Times New Roman"/>
                <w:b/>
                <w:sz w:val="28"/>
                <w:szCs w:val="28"/>
                <w:lang w:eastAsia="ru-RU"/>
              </w:rPr>
              <w:t xml:space="preserve"> </w:t>
            </w:r>
            <w:proofErr w:type="spellStart"/>
            <w:r w:rsidR="005B26FE">
              <w:rPr>
                <w:rFonts w:ascii="Times New Roman" w:eastAsia="Times New Roman" w:hAnsi="Times New Roman" w:cs="Times New Roman"/>
                <w:b/>
                <w:sz w:val="28"/>
                <w:szCs w:val="28"/>
                <w:lang w:eastAsia="ru-RU"/>
              </w:rPr>
              <w:t>гиперактивных</w:t>
            </w:r>
            <w:proofErr w:type="spellEnd"/>
            <w:r w:rsidR="005B26FE">
              <w:rPr>
                <w:rFonts w:ascii="Times New Roman" w:eastAsia="Times New Roman" w:hAnsi="Times New Roman" w:cs="Times New Roman"/>
                <w:b/>
                <w:sz w:val="28"/>
                <w:szCs w:val="28"/>
                <w:lang w:eastAsia="ru-RU"/>
              </w:rPr>
              <w:t xml:space="preserve"> дошкольников </w:t>
            </w: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«Графический диктант»</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     Цель: Вырабатывать у детей умение внимательно слушать и четко выполнять указания взрослого, не отвлекаясь на посторонние раздражители. Учить работать под диктовку и самостоятельно по образцу. Подготовьте тетрадные листы в клеточку. На них поставьте точки в начале строки. Дайте детям карандаши и скажите: «Я буду говорить, в какую сторону и на сколько клеток провести линию. Каждую новую линию начинай там, где кончилась предыдущая, не отрывая карандаш от бумаги» Пример: «Поставь карандаш на точку. Рисуй! Одна клетка вверх. Одна клетка направо. Одна клетка вверх. Одна клетка направо. Одна клетка вниз. Одна клетка направо. Одна клетка вниз. Одна клетка направо. Дальше продолжай самостоятельно рисовать этот узор до конца строки». </w:t>
            </w: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«Да и нет»</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      Цель: Развитие умения ребенка действовать по правилу. Взрослый задает ребенку вопросы. Отвечая на вопросы, ребенку нельзя говорить слова «да» и «нет». Пример вопросов: 1. Ты хочешь идти в школу? 2. Ты любишь смотреть мультфильмы? 3. Тебе нравится играть? 4. Ты любишь мороженное? 5. Тебя зовут Света? И т. п. </w:t>
            </w: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«Лабиринт»</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     Предложите ребенку нарисованные на листе бумаги лабиринты. Задача заключается в том, чтобы как можно быстрее выбраться из каждого лабиринта.      </w:t>
            </w:r>
            <w:r w:rsidRPr="00600FDA">
              <w:rPr>
                <w:rFonts w:ascii="Times New Roman" w:hAnsi="Times New Roman" w:cs="Times New Roman"/>
                <w:sz w:val="28"/>
                <w:szCs w:val="28"/>
              </w:rPr>
              <w:lastRenderedPageBreak/>
              <w:t xml:space="preserve">Правила игры. </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1. В начале работы поставь карандаш в центр лабиринта и, пока выход не будет найден, не отрывай карандаш от бумаги. </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2. Сразу начинай движение карандашом, на пытаясь предварительно просматривать путь следования. </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3. Не задевай линии лабиринта, не пересекай их. </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4. Нельзя поворачивать назад.</w:t>
            </w: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«Тропинка»</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      Цель: Развивать произвольное поведение, дисциплинированность, организованность, сплоченность. Дети берутся за руки, образуя круг, и по сигналу ведущего начинают движение по кругу в правую сторону до тех пор, пока </w:t>
            </w:r>
            <w:proofErr w:type="spellStart"/>
            <w:r w:rsidRPr="00600FDA">
              <w:rPr>
                <w:rFonts w:ascii="Times New Roman" w:hAnsi="Times New Roman" w:cs="Times New Roman"/>
                <w:sz w:val="28"/>
                <w:szCs w:val="28"/>
              </w:rPr>
              <w:t>ведущиё</w:t>
            </w:r>
            <w:proofErr w:type="spellEnd"/>
            <w:r w:rsidRPr="00600FDA">
              <w:rPr>
                <w:rFonts w:ascii="Times New Roman" w:hAnsi="Times New Roman" w:cs="Times New Roman"/>
                <w:sz w:val="28"/>
                <w:szCs w:val="28"/>
              </w:rPr>
              <w:t xml:space="preserve"> не произнесет слово-задание. Если ведущий говорит: «Тропинка!», все дети становятся друг за другом и кладут руки на плечи впереди стоящего. Если ведущий говорит: «Копна!», - дети направляются к центру круга, выставив руки вперед. Если говорит: «Кочки!», дети приседают, положив руки на голову. Задания ведущим чередуются. </w:t>
            </w: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«Копирование образца»</w:t>
            </w:r>
          </w:p>
          <w:p w:rsidR="00600FDA" w:rsidRPr="00600FDA" w:rsidRDefault="00600FDA" w:rsidP="00600FDA">
            <w:pPr>
              <w:shd w:val="clear" w:color="auto" w:fill="FFFFFF"/>
              <w:spacing w:after="0" w:line="360" w:lineRule="auto"/>
              <w:ind w:left="357"/>
              <w:jc w:val="center"/>
              <w:rPr>
                <w:rFonts w:ascii="Times New Roman" w:hAnsi="Times New Roman" w:cs="Times New Roman"/>
                <w:sz w:val="28"/>
                <w:szCs w:val="28"/>
              </w:rPr>
            </w:pPr>
            <w:r w:rsidRPr="00600FDA">
              <w:rPr>
                <w:rFonts w:ascii="Times New Roman" w:hAnsi="Times New Roman" w:cs="Times New Roman"/>
                <w:sz w:val="28"/>
                <w:szCs w:val="28"/>
              </w:rPr>
              <w:t xml:space="preserve">Цель: Развивать произвольную сферу, учить работать самостоятельно по образцу. Ребенка просят скопировать нарисованный взрослым на листе бумаги графический образец, состоящий из геометрических фигур и элементов письма. </w:t>
            </w:r>
            <w:r w:rsidRPr="00600FDA">
              <w:rPr>
                <w:rFonts w:ascii="Times New Roman" w:hAnsi="Times New Roman" w:cs="Times New Roman"/>
                <w:b/>
                <w:i/>
                <w:sz w:val="28"/>
                <w:szCs w:val="28"/>
              </w:rPr>
              <w:t>«Четыре стихии»</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     Цель: Способствует развитию произвольного поведения, организации. Играющие встают в круг. Ведущий объясняет правила игры: если он скажет слово земля, все должны опустить руки вниз, если слово «вода» – вытянуть руки вперед, слово «воздух» - поднять руки вверх, слово «огонь» - произвести вращение в лучезапястных и локтевых суставах. </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«Раскрась фигуры»</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     Цель: Развивать произвольную регуляцию деятельности, терпеливость при </w:t>
            </w:r>
            <w:r w:rsidRPr="00600FDA">
              <w:rPr>
                <w:rFonts w:ascii="Times New Roman" w:hAnsi="Times New Roman" w:cs="Times New Roman"/>
                <w:sz w:val="28"/>
                <w:szCs w:val="28"/>
              </w:rPr>
              <w:lastRenderedPageBreak/>
              <w:t xml:space="preserve">выполнении малоинтересной и монотонной работы. Ребенку показывают лист с нарисованными геометрическими фигурами и просят закрасить цветными карандашом каждую из них. Предупредите ребенка, что он должен делать это очень аккуратно, время не имеет значения. Как только ребенок начинает проявлять небрежность, работа прекращается. Ребенок 6-7 лет аккуратно закрашивает 15-20 фигур. Это хороший показатель произвольной регуляции деятельности. </w:t>
            </w: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"Раскрась"</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     Цель: Развитие произвольной сферы, произвольного внимания. Ребенку (детям) дают лист бумаги, цветные карандаши и просят его нарисовать в ряд 10 треугольников. Когда эта работа будет завершена, ребенка предупреждают о необходимости быть внимательным, так как инструкция произносится только один раз: «Будь внимательным, заштрихуй красным карандашом третий, седьмой и девятый треугольники». Можно придумывать и усложнять задания для детей, вводя несколько правил.</w:t>
            </w: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"Слушай хлопки"</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     Цель: развитие произвольного внимания и поведения. Играющие идут по кругу. Когда ведущий хлопнет в ладоши 1 раз – они приседают, два раза – вытягивают руки вверх, три раза – замирают. После выполнения команды движение по кругу продолжается. </w:t>
            </w: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"Запретный номер"</w:t>
            </w:r>
          </w:p>
          <w:p w:rsidR="00600FDA" w:rsidRP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     Цель: развитие самоконтроля, самодисциплины, укрепление навыков счета, развитие внимания. Выбирается определенная цифра, например 4. Дети встают в круг и по часовой стрелке считают по очереди: 1,2,3… Когда доходит очередь до четвертого ребенка, он не произносит цифру, а хлопает в ладоши 4 раза. В качестве "запретных" выбираются цифры: 4, 7, 11, 14, 15, 18, 21, 23, 25. </w:t>
            </w:r>
          </w:p>
          <w:p w:rsidR="00600FDA" w:rsidRDefault="00600FDA" w:rsidP="00600FDA">
            <w:pPr>
              <w:shd w:val="clear" w:color="auto" w:fill="FFFFFF"/>
              <w:spacing w:after="0" w:line="360" w:lineRule="auto"/>
              <w:ind w:left="357"/>
              <w:jc w:val="center"/>
              <w:rPr>
                <w:rFonts w:ascii="Times New Roman" w:hAnsi="Times New Roman" w:cs="Times New Roman"/>
                <w:b/>
                <w:i/>
                <w:sz w:val="28"/>
                <w:szCs w:val="28"/>
              </w:rPr>
            </w:pPr>
          </w:p>
          <w:p w:rsidR="00600FDA" w:rsidRDefault="00600FDA" w:rsidP="00600FDA">
            <w:pPr>
              <w:shd w:val="clear" w:color="auto" w:fill="FFFFFF"/>
              <w:spacing w:after="0" w:line="360" w:lineRule="auto"/>
              <w:ind w:left="357"/>
              <w:jc w:val="center"/>
              <w:rPr>
                <w:rFonts w:ascii="Times New Roman" w:hAnsi="Times New Roman" w:cs="Times New Roman"/>
                <w:b/>
                <w:i/>
                <w:sz w:val="28"/>
                <w:szCs w:val="28"/>
              </w:rPr>
            </w:pP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"Тень"</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Цель: развитие наблюдательности, произвольности поведения, внутренней </w:t>
            </w:r>
            <w:r w:rsidRPr="00600FDA">
              <w:rPr>
                <w:rFonts w:ascii="Times New Roman" w:hAnsi="Times New Roman" w:cs="Times New Roman"/>
                <w:sz w:val="28"/>
                <w:szCs w:val="28"/>
              </w:rPr>
              <w:lastRenderedPageBreak/>
              <w:t xml:space="preserve">свободы и раскованности. Из группы детей выбираются два ребенка. Остальные – "зрители". Один ребенок – "путник", другой – его "тень". "Путник" идет через поле, а за ним на два-три шага сзади идет второй ребенок, его "Тень". Последний старается точь-в-точь скопировать движения "путника". Желательно стимулировать "путника" к выполнению разных движений: "сорвать цветок", "Присесть", "поскакать на одной ножке" и т. п. </w:t>
            </w: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"Замри!"</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r w:rsidRPr="00600FDA">
              <w:rPr>
                <w:rFonts w:ascii="Times New Roman" w:hAnsi="Times New Roman" w:cs="Times New Roman"/>
                <w:sz w:val="28"/>
                <w:szCs w:val="28"/>
              </w:rPr>
              <w:t xml:space="preserve">Цель: развитие произвольного внимания и произвольных движений. Играет веселая музыка. Дети подпрыгивают и свободно двигаются в такт музыке. Внезапно музыка обрывается, и дети замирают в тех позах, в которых застал </w:t>
            </w:r>
            <w:proofErr w:type="gramStart"/>
            <w:r w:rsidRPr="00600FDA">
              <w:rPr>
                <w:rFonts w:ascii="Times New Roman" w:hAnsi="Times New Roman" w:cs="Times New Roman"/>
                <w:sz w:val="28"/>
                <w:szCs w:val="28"/>
              </w:rPr>
              <w:t>из</w:t>
            </w:r>
            <w:proofErr w:type="gramEnd"/>
            <w:r w:rsidRPr="00600FDA">
              <w:rPr>
                <w:rFonts w:ascii="Times New Roman" w:hAnsi="Times New Roman" w:cs="Times New Roman"/>
                <w:sz w:val="28"/>
                <w:szCs w:val="28"/>
              </w:rPr>
              <w:t xml:space="preserve"> музыкальный перерыв. Затем через минуту снова включается музыка и игра продолжается. В конце выбирается самый внимательный - победитель.</w:t>
            </w:r>
          </w:p>
          <w:p w:rsidR="00600FDA" w:rsidRPr="00600FDA" w:rsidRDefault="00600FDA" w:rsidP="00600FDA">
            <w:pPr>
              <w:shd w:val="clear" w:color="auto" w:fill="FFFFFF"/>
              <w:spacing w:after="0" w:line="360" w:lineRule="auto"/>
              <w:ind w:left="357"/>
              <w:jc w:val="center"/>
              <w:rPr>
                <w:rFonts w:ascii="Times New Roman" w:hAnsi="Times New Roman" w:cs="Times New Roman"/>
                <w:b/>
                <w:i/>
                <w:sz w:val="28"/>
                <w:szCs w:val="28"/>
              </w:rPr>
            </w:pPr>
            <w:r w:rsidRPr="00600FDA">
              <w:rPr>
                <w:rFonts w:ascii="Times New Roman" w:hAnsi="Times New Roman" w:cs="Times New Roman"/>
                <w:b/>
                <w:i/>
                <w:sz w:val="28"/>
                <w:szCs w:val="28"/>
              </w:rPr>
              <w:t>«Салочки - догонялочки»</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r w:rsidRPr="00600FDA">
              <w:rPr>
                <w:rFonts w:ascii="Times New Roman" w:hAnsi="Times New Roman" w:cs="Times New Roman"/>
                <w:sz w:val="28"/>
                <w:szCs w:val="28"/>
              </w:rPr>
              <w:t xml:space="preserve">Цель: Воспитание у детей смелости, способности </w:t>
            </w:r>
            <w:proofErr w:type="spellStart"/>
            <w:r w:rsidRPr="00600FDA">
              <w:rPr>
                <w:rFonts w:ascii="Times New Roman" w:hAnsi="Times New Roman" w:cs="Times New Roman"/>
                <w:sz w:val="28"/>
                <w:szCs w:val="28"/>
              </w:rPr>
              <w:t>мобилизироваться</w:t>
            </w:r>
            <w:proofErr w:type="spellEnd"/>
            <w:r w:rsidRPr="00600FDA">
              <w:rPr>
                <w:rFonts w:ascii="Times New Roman" w:hAnsi="Times New Roman" w:cs="Times New Roman"/>
                <w:sz w:val="28"/>
                <w:szCs w:val="28"/>
              </w:rPr>
              <w:t xml:space="preserve"> и избежать опасности. На полу выделяются две «зоны» - дом для салочки и дом для остальных ребят. Между ними остается свободное пространство. Дети берутся за руки, строятся в шеренгу и дружно шагают от черты со словами: «мы веселые ребята, любим бегать и скакать, ну, попробуй нас догнать!» - с последними словами текста, но не раньше, все поворачиваются спиной к салочке и бегут в свой дом, а салочка старается их догнать. Если ей это удается, то пойманный ребенок идет в дом для салочки, а игра продолжается, если нет, то выбирается новый водящий.</w:t>
            </w:r>
            <w:r>
              <w:rPr>
                <w:rFonts w:ascii="Times New Roman" w:hAnsi="Times New Roman" w:cs="Times New Roman"/>
                <w:sz w:val="28"/>
                <w:szCs w:val="28"/>
              </w:rPr>
              <w:t xml:space="preserve"> </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Правила игры. </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1. Идти к салочке дружно, смело, ровной шеренгой, держась за руки и </w:t>
            </w:r>
            <w:proofErr w:type="spellStart"/>
            <w:r w:rsidRPr="00600FDA">
              <w:rPr>
                <w:rFonts w:ascii="Times New Roman" w:hAnsi="Times New Roman" w:cs="Times New Roman"/>
                <w:sz w:val="28"/>
                <w:szCs w:val="28"/>
              </w:rPr>
              <w:t>согласуя</w:t>
            </w:r>
            <w:proofErr w:type="spellEnd"/>
            <w:r w:rsidRPr="00600FDA">
              <w:rPr>
                <w:rFonts w:ascii="Times New Roman" w:hAnsi="Times New Roman" w:cs="Times New Roman"/>
                <w:sz w:val="28"/>
                <w:szCs w:val="28"/>
              </w:rPr>
              <w:t xml:space="preserve"> свои движения с движениями других детей. </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2. Бежать только после того, как будет сказано последнее слово «догнать». </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3. Не ловить тех, кто намеренно замедляет движение к дому. </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r w:rsidRPr="00600FDA">
              <w:rPr>
                <w:rFonts w:ascii="Times New Roman" w:hAnsi="Times New Roman" w:cs="Times New Roman"/>
                <w:sz w:val="28"/>
                <w:szCs w:val="28"/>
              </w:rPr>
              <w:t xml:space="preserve">Со всеми правилами игры следует познакомить детей наглядно. В конце игры следует поощрить тех участников, которые соблюдали правила. </w:t>
            </w:r>
          </w:p>
          <w:p w:rsidR="007A3E4C" w:rsidRDefault="007A3E4C" w:rsidP="00600FDA">
            <w:pPr>
              <w:shd w:val="clear" w:color="auto" w:fill="FFFFFF"/>
              <w:spacing w:after="0" w:line="360" w:lineRule="auto"/>
              <w:ind w:left="357"/>
              <w:jc w:val="center"/>
              <w:rPr>
                <w:rFonts w:ascii="Times New Roman" w:hAnsi="Times New Roman" w:cs="Times New Roman"/>
                <w:b/>
                <w:i/>
                <w:sz w:val="28"/>
                <w:szCs w:val="28"/>
              </w:rPr>
            </w:pPr>
          </w:p>
          <w:p w:rsidR="007A3E4C" w:rsidRDefault="007A3E4C" w:rsidP="00600FDA">
            <w:pPr>
              <w:shd w:val="clear" w:color="auto" w:fill="FFFFFF"/>
              <w:spacing w:after="0" w:line="360" w:lineRule="auto"/>
              <w:ind w:left="357"/>
              <w:jc w:val="center"/>
              <w:rPr>
                <w:rFonts w:ascii="Times New Roman" w:hAnsi="Times New Roman" w:cs="Times New Roman"/>
                <w:b/>
                <w:i/>
                <w:sz w:val="28"/>
                <w:szCs w:val="28"/>
              </w:rPr>
            </w:pPr>
          </w:p>
          <w:p w:rsidR="00600FDA" w:rsidRDefault="00600FDA" w:rsidP="00600FDA">
            <w:pPr>
              <w:shd w:val="clear" w:color="auto" w:fill="FFFFFF"/>
              <w:spacing w:after="0" w:line="360" w:lineRule="auto"/>
              <w:ind w:left="357"/>
              <w:jc w:val="center"/>
              <w:rPr>
                <w:rFonts w:ascii="Times New Roman" w:hAnsi="Times New Roman" w:cs="Times New Roman"/>
                <w:sz w:val="28"/>
                <w:szCs w:val="28"/>
              </w:rPr>
            </w:pPr>
            <w:r w:rsidRPr="00600FDA">
              <w:rPr>
                <w:rFonts w:ascii="Times New Roman" w:hAnsi="Times New Roman" w:cs="Times New Roman"/>
                <w:b/>
                <w:i/>
                <w:sz w:val="28"/>
                <w:szCs w:val="28"/>
              </w:rPr>
              <w:t>«Пустое место</w:t>
            </w:r>
            <w:r w:rsidRPr="00600FDA">
              <w:rPr>
                <w:rFonts w:ascii="Times New Roman" w:hAnsi="Times New Roman" w:cs="Times New Roman"/>
                <w:sz w:val="28"/>
                <w:szCs w:val="28"/>
              </w:rPr>
              <w:t>»</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r w:rsidRPr="00600FDA">
              <w:rPr>
                <w:rFonts w:ascii="Times New Roman" w:hAnsi="Times New Roman" w:cs="Times New Roman"/>
                <w:sz w:val="28"/>
                <w:szCs w:val="28"/>
              </w:rPr>
              <w:t>Цель: Формирование волевых качеств и овладение своим поведением. В отличие от предыдущих игр в данной дошкольникам предлагается не воображаемая ситуация, а конкретная задача, решение которой требует от ребенка мобилизации своих усилий. Ребенок должен сам выбрать себе партнера, получая, таким образом, возможность выразить симпатию одному из сверстников. Содержащийся в ней элемент соревнования заставляет ребенка быть очень внимательным, собранным, а так</w:t>
            </w:r>
            <w:r>
              <w:rPr>
                <w:rFonts w:ascii="Times New Roman" w:hAnsi="Times New Roman" w:cs="Times New Roman"/>
                <w:sz w:val="28"/>
                <w:szCs w:val="28"/>
              </w:rPr>
              <w:t xml:space="preserve"> </w:t>
            </w:r>
            <w:proofErr w:type="gramStart"/>
            <w:r w:rsidRPr="00600FDA">
              <w:rPr>
                <w:rFonts w:ascii="Times New Roman" w:hAnsi="Times New Roman" w:cs="Times New Roman"/>
                <w:sz w:val="28"/>
                <w:szCs w:val="28"/>
              </w:rPr>
              <w:t>же</w:t>
            </w:r>
            <w:proofErr w:type="gramEnd"/>
            <w:r w:rsidRPr="00600FDA">
              <w:rPr>
                <w:rFonts w:ascii="Times New Roman" w:hAnsi="Times New Roman" w:cs="Times New Roman"/>
                <w:sz w:val="28"/>
                <w:szCs w:val="28"/>
              </w:rPr>
              <w:t xml:space="preserve"> не нарушая правила поведения в совместной деятельности. Дети берутся за руки, строятся в круг и садятся на пол лицом внутрь круга. Взрослый, находясь за кругом, обходит его, приговаривая: «огонь горит, вода кипит, тебя сегодня будут мыть, не буду я тебя ловить!». Дети повторяют за ним слова. На последнем слове взрослый дотрагивается до кого-нибудь из ребят, просит его встать, повернуться к нему лицом, а затем говорит: «раз, два, три - беги!» - и показывает, в каком направлении нужно бежать за кругом, чтобы первым занять освободившееся место. Взрослый и ребенок с разных сторон обегают круг. Взрослый дает малышу возможность первому занять свободное место и снова становится водящим. Он еще раз обходит круг и повторяет слова, давая детям возможность освоить правила игры. Выбрав другого ребенка, взрослый на этот раз старается первым занять место в кругу. Теперь ребенок становится водящим и сам выбирает себе партнера по соревнованию. Так по очереди дети соревнуются друг с другом. </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Правила игры. </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1. Выбирать в партнеры того, кто еще ни разу не бегал. </w:t>
            </w:r>
          </w:p>
          <w:p w:rsidR="00600FDA" w:rsidRDefault="00600FDA" w:rsidP="00600FDA">
            <w:pPr>
              <w:shd w:val="clear" w:color="auto" w:fill="FFFFFF"/>
              <w:spacing w:after="0" w:line="360" w:lineRule="auto"/>
              <w:ind w:left="357"/>
              <w:jc w:val="both"/>
              <w:rPr>
                <w:rFonts w:ascii="Times New Roman" w:hAnsi="Times New Roman" w:cs="Times New Roman"/>
                <w:sz w:val="28"/>
                <w:szCs w:val="28"/>
              </w:rPr>
            </w:pPr>
            <w:r w:rsidRPr="00600FDA">
              <w:rPr>
                <w:rFonts w:ascii="Times New Roman" w:hAnsi="Times New Roman" w:cs="Times New Roman"/>
                <w:sz w:val="28"/>
                <w:szCs w:val="28"/>
              </w:rPr>
              <w:t xml:space="preserve">2. Бежать по кругу в противоположные стороны. </w:t>
            </w:r>
          </w:p>
          <w:p w:rsidR="00600FDA" w:rsidRPr="00600FDA" w:rsidRDefault="00600FDA" w:rsidP="00600FDA">
            <w:pPr>
              <w:shd w:val="clear" w:color="auto" w:fill="FFFFFF"/>
              <w:spacing w:after="0" w:line="360" w:lineRule="auto"/>
              <w:ind w:left="357"/>
              <w:jc w:val="both"/>
              <w:rPr>
                <w:rFonts w:ascii="Times New Roman" w:eastAsia="Times New Roman" w:hAnsi="Times New Roman" w:cs="Times New Roman"/>
                <w:sz w:val="28"/>
                <w:szCs w:val="28"/>
                <w:lang w:eastAsia="ru-RU"/>
              </w:rPr>
            </w:pPr>
            <w:r w:rsidRPr="00600FDA">
              <w:rPr>
                <w:rFonts w:ascii="Times New Roman" w:hAnsi="Times New Roman" w:cs="Times New Roman"/>
                <w:sz w:val="28"/>
                <w:szCs w:val="28"/>
              </w:rPr>
              <w:t>3. Тот, кто не успел занять место в кругу, становятся водящим</w:t>
            </w:r>
          </w:p>
          <w:p w:rsidR="00600FDA" w:rsidRDefault="00600FDA" w:rsidP="00727173">
            <w:pPr>
              <w:shd w:val="clear" w:color="auto" w:fill="FFFFFF"/>
              <w:spacing w:after="0" w:line="360" w:lineRule="auto"/>
              <w:ind w:left="357"/>
              <w:jc w:val="center"/>
              <w:rPr>
                <w:rFonts w:ascii="Times New Roman" w:eastAsia="Times New Roman" w:hAnsi="Times New Roman" w:cs="Times New Roman"/>
                <w:b/>
                <w:sz w:val="28"/>
                <w:szCs w:val="28"/>
                <w:lang w:eastAsia="ru-RU"/>
              </w:rPr>
            </w:pPr>
          </w:p>
          <w:p w:rsidR="00600FDA" w:rsidRDefault="00600FDA" w:rsidP="00727173">
            <w:pPr>
              <w:shd w:val="clear" w:color="auto" w:fill="FFFFFF"/>
              <w:spacing w:after="0" w:line="360" w:lineRule="auto"/>
              <w:ind w:left="357"/>
              <w:jc w:val="center"/>
              <w:rPr>
                <w:rFonts w:ascii="Times New Roman" w:eastAsia="Times New Roman" w:hAnsi="Times New Roman" w:cs="Times New Roman"/>
                <w:b/>
                <w:sz w:val="28"/>
                <w:szCs w:val="28"/>
                <w:lang w:eastAsia="ru-RU"/>
              </w:rPr>
            </w:pPr>
          </w:p>
          <w:p w:rsidR="00600FDA" w:rsidRDefault="00600FDA" w:rsidP="00727173">
            <w:pPr>
              <w:shd w:val="clear" w:color="auto" w:fill="FFFFFF"/>
              <w:spacing w:after="0" w:line="360" w:lineRule="auto"/>
              <w:ind w:left="357"/>
              <w:jc w:val="center"/>
              <w:rPr>
                <w:rFonts w:ascii="Times New Roman" w:eastAsia="Times New Roman" w:hAnsi="Times New Roman" w:cs="Times New Roman"/>
                <w:b/>
                <w:sz w:val="28"/>
                <w:szCs w:val="28"/>
                <w:lang w:eastAsia="ru-RU"/>
              </w:rPr>
            </w:pPr>
          </w:p>
          <w:p w:rsidR="007A3E4C" w:rsidRDefault="007A3E4C" w:rsidP="00727173">
            <w:pPr>
              <w:shd w:val="clear" w:color="auto" w:fill="FFFFFF"/>
              <w:spacing w:after="0" w:line="360" w:lineRule="auto"/>
              <w:ind w:left="357"/>
              <w:jc w:val="center"/>
              <w:rPr>
                <w:rFonts w:ascii="Times New Roman" w:eastAsia="Times New Roman" w:hAnsi="Times New Roman" w:cs="Times New Roman"/>
                <w:b/>
                <w:sz w:val="28"/>
                <w:szCs w:val="28"/>
                <w:lang w:eastAsia="ru-RU"/>
              </w:rPr>
            </w:pPr>
          </w:p>
          <w:p w:rsidR="007739D3" w:rsidRPr="00AD4BFB" w:rsidRDefault="007739D3" w:rsidP="009221D4">
            <w:pPr>
              <w:pStyle w:val="a5"/>
              <w:shd w:val="clear" w:color="auto" w:fill="FFFFFF"/>
              <w:spacing w:before="0" w:beforeAutospacing="0" w:after="0" w:afterAutospacing="0" w:line="360" w:lineRule="auto"/>
              <w:jc w:val="both"/>
              <w:rPr>
                <w:sz w:val="28"/>
                <w:szCs w:val="28"/>
              </w:rPr>
            </w:pPr>
          </w:p>
        </w:tc>
      </w:tr>
    </w:tbl>
    <w:p w:rsidR="002A6FE2" w:rsidRPr="00AD4BFB" w:rsidRDefault="002A6FE2" w:rsidP="007739D3">
      <w:pPr>
        <w:spacing w:after="0" w:line="360" w:lineRule="auto"/>
        <w:jc w:val="both"/>
        <w:rPr>
          <w:rFonts w:ascii="Times New Roman" w:hAnsi="Times New Roman" w:cs="Times New Roman"/>
          <w:sz w:val="28"/>
          <w:szCs w:val="28"/>
        </w:rPr>
      </w:pPr>
    </w:p>
    <w:sectPr w:rsidR="002A6FE2" w:rsidRPr="00AD4BFB" w:rsidSect="00BA14BA">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887"/>
    <w:multiLevelType w:val="multilevel"/>
    <w:tmpl w:val="8BDE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876E7"/>
    <w:multiLevelType w:val="multilevel"/>
    <w:tmpl w:val="8C20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231F1C"/>
    <w:multiLevelType w:val="multilevel"/>
    <w:tmpl w:val="65BA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13999"/>
    <w:multiLevelType w:val="multilevel"/>
    <w:tmpl w:val="D56A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BB25D8"/>
    <w:multiLevelType w:val="multilevel"/>
    <w:tmpl w:val="03FAEC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250696"/>
    <w:multiLevelType w:val="multilevel"/>
    <w:tmpl w:val="B964C8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943BE5"/>
    <w:multiLevelType w:val="multilevel"/>
    <w:tmpl w:val="DC540A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123BD1"/>
    <w:multiLevelType w:val="multilevel"/>
    <w:tmpl w:val="E280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812924"/>
    <w:multiLevelType w:val="multilevel"/>
    <w:tmpl w:val="1D6A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B515DD"/>
    <w:multiLevelType w:val="multilevel"/>
    <w:tmpl w:val="E1F2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E12CB4"/>
    <w:multiLevelType w:val="hybridMultilevel"/>
    <w:tmpl w:val="298E8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5C0D5D"/>
    <w:multiLevelType w:val="hybridMultilevel"/>
    <w:tmpl w:val="B9DA6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C60E20"/>
    <w:multiLevelType w:val="multilevel"/>
    <w:tmpl w:val="0BFC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A30D3A"/>
    <w:multiLevelType w:val="multilevel"/>
    <w:tmpl w:val="4206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030B05"/>
    <w:multiLevelType w:val="multilevel"/>
    <w:tmpl w:val="FDD0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C95424"/>
    <w:multiLevelType w:val="multilevel"/>
    <w:tmpl w:val="5FC804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D71DB6"/>
    <w:multiLevelType w:val="multilevel"/>
    <w:tmpl w:val="31B6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975255"/>
    <w:multiLevelType w:val="multilevel"/>
    <w:tmpl w:val="80D6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C463A9"/>
    <w:multiLevelType w:val="multilevel"/>
    <w:tmpl w:val="130E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8F4F7A"/>
    <w:multiLevelType w:val="multilevel"/>
    <w:tmpl w:val="7ADA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AA43E3"/>
    <w:multiLevelType w:val="multilevel"/>
    <w:tmpl w:val="477C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7D07D8"/>
    <w:multiLevelType w:val="multilevel"/>
    <w:tmpl w:val="2336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7533D0"/>
    <w:multiLevelType w:val="multilevel"/>
    <w:tmpl w:val="FA2608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5A17F0"/>
    <w:multiLevelType w:val="multilevel"/>
    <w:tmpl w:val="31607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D1705CD"/>
    <w:multiLevelType w:val="multilevel"/>
    <w:tmpl w:val="6C50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624A32"/>
    <w:multiLevelType w:val="multilevel"/>
    <w:tmpl w:val="655023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B8587F"/>
    <w:multiLevelType w:val="multilevel"/>
    <w:tmpl w:val="7BE0B2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EB0248"/>
    <w:multiLevelType w:val="multilevel"/>
    <w:tmpl w:val="77FC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281B20"/>
    <w:multiLevelType w:val="multilevel"/>
    <w:tmpl w:val="90A69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0F41DDA"/>
    <w:multiLevelType w:val="hybridMultilevel"/>
    <w:tmpl w:val="33F24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B44844"/>
    <w:multiLevelType w:val="multilevel"/>
    <w:tmpl w:val="32F42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A9618DB"/>
    <w:multiLevelType w:val="multilevel"/>
    <w:tmpl w:val="8D9C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190228"/>
    <w:multiLevelType w:val="multilevel"/>
    <w:tmpl w:val="EDE88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3"/>
  </w:num>
  <w:num w:numId="3">
    <w:abstractNumId w:val="18"/>
  </w:num>
  <w:num w:numId="4">
    <w:abstractNumId w:val="28"/>
  </w:num>
  <w:num w:numId="5">
    <w:abstractNumId w:val="13"/>
  </w:num>
  <w:num w:numId="6">
    <w:abstractNumId w:val="16"/>
  </w:num>
  <w:num w:numId="7">
    <w:abstractNumId w:val="25"/>
  </w:num>
  <w:num w:numId="8">
    <w:abstractNumId w:val="1"/>
  </w:num>
  <w:num w:numId="9">
    <w:abstractNumId w:val="15"/>
  </w:num>
  <w:num w:numId="10">
    <w:abstractNumId w:val="12"/>
  </w:num>
  <w:num w:numId="11">
    <w:abstractNumId w:val="23"/>
  </w:num>
  <w:num w:numId="12">
    <w:abstractNumId w:val="30"/>
  </w:num>
  <w:num w:numId="13">
    <w:abstractNumId w:val="24"/>
  </w:num>
  <w:num w:numId="14">
    <w:abstractNumId w:val="2"/>
  </w:num>
  <w:num w:numId="15">
    <w:abstractNumId w:val="17"/>
  </w:num>
  <w:num w:numId="16">
    <w:abstractNumId w:val="27"/>
  </w:num>
  <w:num w:numId="17">
    <w:abstractNumId w:val="9"/>
  </w:num>
  <w:num w:numId="18">
    <w:abstractNumId w:val="14"/>
  </w:num>
  <w:num w:numId="19">
    <w:abstractNumId w:val="0"/>
  </w:num>
  <w:num w:numId="20">
    <w:abstractNumId w:val="31"/>
  </w:num>
  <w:num w:numId="21">
    <w:abstractNumId w:val="10"/>
  </w:num>
  <w:num w:numId="22">
    <w:abstractNumId w:val="29"/>
  </w:num>
  <w:num w:numId="23">
    <w:abstractNumId w:val="11"/>
  </w:num>
  <w:num w:numId="24">
    <w:abstractNumId w:val="32"/>
  </w:num>
  <w:num w:numId="25">
    <w:abstractNumId w:val="26"/>
  </w:num>
  <w:num w:numId="26">
    <w:abstractNumId w:val="5"/>
  </w:num>
  <w:num w:numId="27">
    <w:abstractNumId w:val="22"/>
  </w:num>
  <w:num w:numId="28">
    <w:abstractNumId w:val="4"/>
  </w:num>
  <w:num w:numId="29">
    <w:abstractNumId w:val="6"/>
  </w:num>
  <w:num w:numId="30">
    <w:abstractNumId w:val="7"/>
  </w:num>
  <w:num w:numId="31">
    <w:abstractNumId w:val="21"/>
  </w:num>
  <w:num w:numId="32">
    <w:abstractNumId w:val="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28"/>
    <w:rsid w:val="000917D1"/>
    <w:rsid w:val="000C0D93"/>
    <w:rsid w:val="00134C2D"/>
    <w:rsid w:val="00152F59"/>
    <w:rsid w:val="00175C7E"/>
    <w:rsid w:val="001B190A"/>
    <w:rsid w:val="001D230E"/>
    <w:rsid w:val="002415C3"/>
    <w:rsid w:val="00255951"/>
    <w:rsid w:val="002A6FE2"/>
    <w:rsid w:val="002C36DA"/>
    <w:rsid w:val="003007E9"/>
    <w:rsid w:val="003038C3"/>
    <w:rsid w:val="00317DF7"/>
    <w:rsid w:val="003321D8"/>
    <w:rsid w:val="00345547"/>
    <w:rsid w:val="004A09C2"/>
    <w:rsid w:val="004D6410"/>
    <w:rsid w:val="00513C50"/>
    <w:rsid w:val="00554B57"/>
    <w:rsid w:val="005B26FE"/>
    <w:rsid w:val="005F6163"/>
    <w:rsid w:val="00600FDA"/>
    <w:rsid w:val="00614996"/>
    <w:rsid w:val="00644A5F"/>
    <w:rsid w:val="00692D47"/>
    <w:rsid w:val="006B6DA5"/>
    <w:rsid w:val="00707FD5"/>
    <w:rsid w:val="00723662"/>
    <w:rsid w:val="00727173"/>
    <w:rsid w:val="0075516A"/>
    <w:rsid w:val="007739D3"/>
    <w:rsid w:val="007A37AA"/>
    <w:rsid w:val="007A3E4C"/>
    <w:rsid w:val="007F23B7"/>
    <w:rsid w:val="0080101E"/>
    <w:rsid w:val="008678E9"/>
    <w:rsid w:val="009221D4"/>
    <w:rsid w:val="0094137A"/>
    <w:rsid w:val="009F367C"/>
    <w:rsid w:val="00A16C28"/>
    <w:rsid w:val="00A80F06"/>
    <w:rsid w:val="00AD4BFB"/>
    <w:rsid w:val="00AF061D"/>
    <w:rsid w:val="00AF7F45"/>
    <w:rsid w:val="00B37ADE"/>
    <w:rsid w:val="00B65894"/>
    <w:rsid w:val="00B86BE6"/>
    <w:rsid w:val="00BA14BA"/>
    <w:rsid w:val="00BA4228"/>
    <w:rsid w:val="00BF71C9"/>
    <w:rsid w:val="00C5539E"/>
    <w:rsid w:val="00C926C4"/>
    <w:rsid w:val="00CE534E"/>
    <w:rsid w:val="00D73507"/>
    <w:rsid w:val="00D81E11"/>
    <w:rsid w:val="00E04581"/>
    <w:rsid w:val="00E81296"/>
    <w:rsid w:val="00EC665D"/>
    <w:rsid w:val="00ED653E"/>
    <w:rsid w:val="00EF6AF6"/>
    <w:rsid w:val="00F42899"/>
    <w:rsid w:val="00F56A9C"/>
    <w:rsid w:val="00F65194"/>
    <w:rsid w:val="00F954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E53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E53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1B19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152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152F59"/>
  </w:style>
  <w:style w:type="character" w:customStyle="1" w:styleId="c15">
    <w:name w:val="c15"/>
    <w:basedOn w:val="a0"/>
    <w:rsid w:val="00152F59"/>
  </w:style>
  <w:style w:type="paragraph" w:customStyle="1" w:styleId="c16">
    <w:name w:val="c16"/>
    <w:basedOn w:val="a"/>
    <w:rsid w:val="00152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52F59"/>
  </w:style>
  <w:style w:type="paragraph" w:customStyle="1" w:styleId="c10">
    <w:name w:val="c10"/>
    <w:basedOn w:val="a"/>
    <w:rsid w:val="00152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52F59"/>
  </w:style>
  <w:style w:type="character" w:styleId="a3">
    <w:name w:val="Hyperlink"/>
    <w:basedOn w:val="a0"/>
    <w:uiPriority w:val="99"/>
    <w:unhideWhenUsed/>
    <w:rsid w:val="00152F59"/>
    <w:rPr>
      <w:color w:val="0000FF"/>
      <w:u w:val="single"/>
    </w:rPr>
  </w:style>
  <w:style w:type="paragraph" w:customStyle="1" w:styleId="c14">
    <w:name w:val="c14"/>
    <w:basedOn w:val="a"/>
    <w:rsid w:val="00152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52F59"/>
  </w:style>
  <w:style w:type="character" w:customStyle="1" w:styleId="c1">
    <w:name w:val="c1"/>
    <w:basedOn w:val="a0"/>
    <w:rsid w:val="00152F59"/>
  </w:style>
  <w:style w:type="paragraph" w:customStyle="1" w:styleId="c11">
    <w:name w:val="c11"/>
    <w:basedOn w:val="a"/>
    <w:rsid w:val="00152F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52F59"/>
    <w:pPr>
      <w:ind w:left="720"/>
      <w:contextualSpacing/>
    </w:pPr>
  </w:style>
  <w:style w:type="character" w:customStyle="1" w:styleId="c0">
    <w:name w:val="c0"/>
    <w:basedOn w:val="a0"/>
    <w:rsid w:val="00F95474"/>
  </w:style>
  <w:style w:type="character" w:customStyle="1" w:styleId="c9">
    <w:name w:val="c9"/>
    <w:basedOn w:val="a0"/>
    <w:rsid w:val="00F95474"/>
  </w:style>
  <w:style w:type="paragraph" w:styleId="a5">
    <w:name w:val="Normal (Web)"/>
    <w:basedOn w:val="a"/>
    <w:uiPriority w:val="99"/>
    <w:unhideWhenUsed/>
    <w:rsid w:val="00F954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95474"/>
    <w:rPr>
      <w:i/>
      <w:iCs/>
    </w:rPr>
  </w:style>
  <w:style w:type="character" w:customStyle="1" w:styleId="20">
    <w:name w:val="Заголовок 2 Знак"/>
    <w:basedOn w:val="a0"/>
    <w:link w:val="2"/>
    <w:uiPriority w:val="9"/>
    <w:rsid w:val="00CE534E"/>
    <w:rPr>
      <w:rFonts w:ascii="Times New Roman" w:eastAsia="Times New Roman" w:hAnsi="Times New Roman" w:cs="Times New Roman"/>
      <w:b/>
      <w:bCs/>
      <w:sz w:val="36"/>
      <w:szCs w:val="36"/>
      <w:lang w:eastAsia="ru-RU"/>
    </w:rPr>
  </w:style>
  <w:style w:type="character" w:styleId="a7">
    <w:name w:val="Strong"/>
    <w:basedOn w:val="a0"/>
    <w:uiPriority w:val="22"/>
    <w:qFormat/>
    <w:rsid w:val="00CE534E"/>
    <w:rPr>
      <w:b/>
      <w:bCs/>
    </w:rPr>
  </w:style>
  <w:style w:type="character" w:customStyle="1" w:styleId="10">
    <w:name w:val="Заголовок 1 Знак"/>
    <w:basedOn w:val="a0"/>
    <w:link w:val="1"/>
    <w:uiPriority w:val="9"/>
    <w:rsid w:val="00CE534E"/>
    <w:rPr>
      <w:rFonts w:asciiTheme="majorHAnsi" w:eastAsiaTheme="majorEastAsia" w:hAnsiTheme="majorHAnsi" w:cstheme="majorBidi"/>
      <w:color w:val="2E74B5" w:themeColor="accent1" w:themeShade="BF"/>
      <w:sz w:val="32"/>
      <w:szCs w:val="32"/>
    </w:rPr>
  </w:style>
  <w:style w:type="paragraph" w:customStyle="1" w:styleId="c17">
    <w:name w:val="c17"/>
    <w:basedOn w:val="a"/>
    <w:rsid w:val="00CE53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1B190A"/>
    <w:rPr>
      <w:rFonts w:asciiTheme="majorHAnsi" w:eastAsiaTheme="majorEastAsia" w:hAnsiTheme="majorHAnsi" w:cstheme="majorBidi"/>
      <w:color w:val="1F4D78" w:themeColor="accent1" w:themeShade="7F"/>
      <w:sz w:val="24"/>
      <w:szCs w:val="24"/>
    </w:rPr>
  </w:style>
  <w:style w:type="paragraph" w:customStyle="1" w:styleId="author">
    <w:name w:val="author"/>
    <w:basedOn w:val="a"/>
    <w:rsid w:val="001B19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right-span">
    <w:name w:val="copyright-span"/>
    <w:basedOn w:val="a0"/>
    <w:rsid w:val="00B37ADE"/>
  </w:style>
  <w:style w:type="paragraph" w:styleId="a8">
    <w:name w:val="Balloon Text"/>
    <w:basedOn w:val="a"/>
    <w:link w:val="a9"/>
    <w:uiPriority w:val="99"/>
    <w:semiHidden/>
    <w:unhideWhenUsed/>
    <w:rsid w:val="00554B5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54B57"/>
    <w:rPr>
      <w:rFonts w:ascii="Segoe UI" w:hAnsi="Segoe UI" w:cs="Segoe UI"/>
      <w:sz w:val="18"/>
      <w:szCs w:val="18"/>
    </w:rPr>
  </w:style>
  <w:style w:type="paragraph" w:customStyle="1" w:styleId="warning">
    <w:name w:val="warning"/>
    <w:basedOn w:val="a"/>
    <w:rsid w:val="00AD4BF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E53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E53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1B19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152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152F59"/>
  </w:style>
  <w:style w:type="character" w:customStyle="1" w:styleId="c15">
    <w:name w:val="c15"/>
    <w:basedOn w:val="a0"/>
    <w:rsid w:val="00152F59"/>
  </w:style>
  <w:style w:type="paragraph" w:customStyle="1" w:styleId="c16">
    <w:name w:val="c16"/>
    <w:basedOn w:val="a"/>
    <w:rsid w:val="00152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52F59"/>
  </w:style>
  <w:style w:type="paragraph" w:customStyle="1" w:styleId="c10">
    <w:name w:val="c10"/>
    <w:basedOn w:val="a"/>
    <w:rsid w:val="00152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52F59"/>
  </w:style>
  <w:style w:type="character" w:styleId="a3">
    <w:name w:val="Hyperlink"/>
    <w:basedOn w:val="a0"/>
    <w:uiPriority w:val="99"/>
    <w:unhideWhenUsed/>
    <w:rsid w:val="00152F59"/>
    <w:rPr>
      <w:color w:val="0000FF"/>
      <w:u w:val="single"/>
    </w:rPr>
  </w:style>
  <w:style w:type="paragraph" w:customStyle="1" w:styleId="c14">
    <w:name w:val="c14"/>
    <w:basedOn w:val="a"/>
    <w:rsid w:val="00152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52F59"/>
  </w:style>
  <w:style w:type="character" w:customStyle="1" w:styleId="c1">
    <w:name w:val="c1"/>
    <w:basedOn w:val="a0"/>
    <w:rsid w:val="00152F59"/>
  </w:style>
  <w:style w:type="paragraph" w:customStyle="1" w:styleId="c11">
    <w:name w:val="c11"/>
    <w:basedOn w:val="a"/>
    <w:rsid w:val="00152F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52F59"/>
    <w:pPr>
      <w:ind w:left="720"/>
      <w:contextualSpacing/>
    </w:pPr>
  </w:style>
  <w:style w:type="character" w:customStyle="1" w:styleId="c0">
    <w:name w:val="c0"/>
    <w:basedOn w:val="a0"/>
    <w:rsid w:val="00F95474"/>
  </w:style>
  <w:style w:type="character" w:customStyle="1" w:styleId="c9">
    <w:name w:val="c9"/>
    <w:basedOn w:val="a0"/>
    <w:rsid w:val="00F95474"/>
  </w:style>
  <w:style w:type="paragraph" w:styleId="a5">
    <w:name w:val="Normal (Web)"/>
    <w:basedOn w:val="a"/>
    <w:uiPriority w:val="99"/>
    <w:unhideWhenUsed/>
    <w:rsid w:val="00F954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95474"/>
    <w:rPr>
      <w:i/>
      <w:iCs/>
    </w:rPr>
  </w:style>
  <w:style w:type="character" w:customStyle="1" w:styleId="20">
    <w:name w:val="Заголовок 2 Знак"/>
    <w:basedOn w:val="a0"/>
    <w:link w:val="2"/>
    <w:uiPriority w:val="9"/>
    <w:rsid w:val="00CE534E"/>
    <w:rPr>
      <w:rFonts w:ascii="Times New Roman" w:eastAsia="Times New Roman" w:hAnsi="Times New Roman" w:cs="Times New Roman"/>
      <w:b/>
      <w:bCs/>
      <w:sz w:val="36"/>
      <w:szCs w:val="36"/>
      <w:lang w:eastAsia="ru-RU"/>
    </w:rPr>
  </w:style>
  <w:style w:type="character" w:styleId="a7">
    <w:name w:val="Strong"/>
    <w:basedOn w:val="a0"/>
    <w:uiPriority w:val="22"/>
    <w:qFormat/>
    <w:rsid w:val="00CE534E"/>
    <w:rPr>
      <w:b/>
      <w:bCs/>
    </w:rPr>
  </w:style>
  <w:style w:type="character" w:customStyle="1" w:styleId="10">
    <w:name w:val="Заголовок 1 Знак"/>
    <w:basedOn w:val="a0"/>
    <w:link w:val="1"/>
    <w:uiPriority w:val="9"/>
    <w:rsid w:val="00CE534E"/>
    <w:rPr>
      <w:rFonts w:asciiTheme="majorHAnsi" w:eastAsiaTheme="majorEastAsia" w:hAnsiTheme="majorHAnsi" w:cstheme="majorBidi"/>
      <w:color w:val="2E74B5" w:themeColor="accent1" w:themeShade="BF"/>
      <w:sz w:val="32"/>
      <w:szCs w:val="32"/>
    </w:rPr>
  </w:style>
  <w:style w:type="paragraph" w:customStyle="1" w:styleId="c17">
    <w:name w:val="c17"/>
    <w:basedOn w:val="a"/>
    <w:rsid w:val="00CE53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1B190A"/>
    <w:rPr>
      <w:rFonts w:asciiTheme="majorHAnsi" w:eastAsiaTheme="majorEastAsia" w:hAnsiTheme="majorHAnsi" w:cstheme="majorBidi"/>
      <w:color w:val="1F4D78" w:themeColor="accent1" w:themeShade="7F"/>
      <w:sz w:val="24"/>
      <w:szCs w:val="24"/>
    </w:rPr>
  </w:style>
  <w:style w:type="paragraph" w:customStyle="1" w:styleId="author">
    <w:name w:val="author"/>
    <w:basedOn w:val="a"/>
    <w:rsid w:val="001B19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right-span">
    <w:name w:val="copyright-span"/>
    <w:basedOn w:val="a0"/>
    <w:rsid w:val="00B37ADE"/>
  </w:style>
  <w:style w:type="paragraph" w:styleId="a8">
    <w:name w:val="Balloon Text"/>
    <w:basedOn w:val="a"/>
    <w:link w:val="a9"/>
    <w:uiPriority w:val="99"/>
    <w:semiHidden/>
    <w:unhideWhenUsed/>
    <w:rsid w:val="00554B5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54B57"/>
    <w:rPr>
      <w:rFonts w:ascii="Segoe UI" w:hAnsi="Segoe UI" w:cs="Segoe UI"/>
      <w:sz w:val="18"/>
      <w:szCs w:val="18"/>
    </w:rPr>
  </w:style>
  <w:style w:type="paragraph" w:customStyle="1" w:styleId="warning">
    <w:name w:val="warning"/>
    <w:basedOn w:val="a"/>
    <w:rsid w:val="00AD4BF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58135">
      <w:bodyDiv w:val="1"/>
      <w:marLeft w:val="0"/>
      <w:marRight w:val="0"/>
      <w:marTop w:val="0"/>
      <w:marBottom w:val="0"/>
      <w:divBdr>
        <w:top w:val="none" w:sz="0" w:space="0" w:color="auto"/>
        <w:left w:val="none" w:sz="0" w:space="0" w:color="auto"/>
        <w:bottom w:val="none" w:sz="0" w:space="0" w:color="auto"/>
        <w:right w:val="none" w:sz="0" w:space="0" w:color="auto"/>
      </w:divBdr>
    </w:div>
    <w:div w:id="437681749">
      <w:bodyDiv w:val="1"/>
      <w:marLeft w:val="0"/>
      <w:marRight w:val="0"/>
      <w:marTop w:val="0"/>
      <w:marBottom w:val="0"/>
      <w:divBdr>
        <w:top w:val="none" w:sz="0" w:space="0" w:color="auto"/>
        <w:left w:val="none" w:sz="0" w:space="0" w:color="auto"/>
        <w:bottom w:val="none" w:sz="0" w:space="0" w:color="auto"/>
        <w:right w:val="none" w:sz="0" w:space="0" w:color="auto"/>
      </w:divBdr>
    </w:div>
    <w:div w:id="679044287">
      <w:bodyDiv w:val="1"/>
      <w:marLeft w:val="0"/>
      <w:marRight w:val="0"/>
      <w:marTop w:val="0"/>
      <w:marBottom w:val="0"/>
      <w:divBdr>
        <w:top w:val="none" w:sz="0" w:space="0" w:color="auto"/>
        <w:left w:val="none" w:sz="0" w:space="0" w:color="auto"/>
        <w:bottom w:val="none" w:sz="0" w:space="0" w:color="auto"/>
        <w:right w:val="none" w:sz="0" w:space="0" w:color="auto"/>
      </w:divBdr>
    </w:div>
    <w:div w:id="791091066">
      <w:bodyDiv w:val="1"/>
      <w:marLeft w:val="0"/>
      <w:marRight w:val="0"/>
      <w:marTop w:val="0"/>
      <w:marBottom w:val="0"/>
      <w:divBdr>
        <w:top w:val="none" w:sz="0" w:space="0" w:color="auto"/>
        <w:left w:val="none" w:sz="0" w:space="0" w:color="auto"/>
        <w:bottom w:val="none" w:sz="0" w:space="0" w:color="auto"/>
        <w:right w:val="none" w:sz="0" w:space="0" w:color="auto"/>
      </w:divBdr>
      <w:divsChild>
        <w:div w:id="97526374">
          <w:marLeft w:val="0"/>
          <w:marRight w:val="0"/>
          <w:marTop w:val="0"/>
          <w:marBottom w:val="0"/>
          <w:divBdr>
            <w:top w:val="none" w:sz="0" w:space="0" w:color="auto"/>
            <w:left w:val="none" w:sz="0" w:space="0" w:color="auto"/>
            <w:bottom w:val="none" w:sz="0" w:space="0" w:color="auto"/>
            <w:right w:val="none" w:sz="0" w:space="0" w:color="auto"/>
          </w:divBdr>
          <w:divsChild>
            <w:div w:id="1262302188">
              <w:marLeft w:val="0"/>
              <w:marRight w:val="0"/>
              <w:marTop w:val="0"/>
              <w:marBottom w:val="0"/>
              <w:divBdr>
                <w:top w:val="none" w:sz="0" w:space="0" w:color="auto"/>
                <w:left w:val="none" w:sz="0" w:space="0" w:color="auto"/>
                <w:bottom w:val="none" w:sz="0" w:space="0" w:color="auto"/>
                <w:right w:val="none" w:sz="0" w:space="0" w:color="auto"/>
              </w:divBdr>
              <w:divsChild>
                <w:div w:id="354431261">
                  <w:marLeft w:val="0"/>
                  <w:marRight w:val="0"/>
                  <w:marTop w:val="0"/>
                  <w:marBottom w:val="0"/>
                  <w:divBdr>
                    <w:top w:val="none" w:sz="0" w:space="0" w:color="auto"/>
                    <w:left w:val="none" w:sz="0" w:space="0" w:color="auto"/>
                    <w:bottom w:val="none" w:sz="0" w:space="0" w:color="auto"/>
                    <w:right w:val="none" w:sz="0" w:space="0" w:color="auto"/>
                  </w:divBdr>
                  <w:divsChild>
                    <w:div w:id="1078746045">
                      <w:marLeft w:val="300"/>
                      <w:marRight w:val="300"/>
                      <w:marTop w:val="0"/>
                      <w:marBottom w:val="0"/>
                      <w:divBdr>
                        <w:top w:val="none" w:sz="0" w:space="0" w:color="auto"/>
                        <w:left w:val="none" w:sz="0" w:space="0" w:color="auto"/>
                        <w:bottom w:val="none" w:sz="0" w:space="0" w:color="auto"/>
                        <w:right w:val="none" w:sz="0" w:space="0" w:color="auto"/>
                      </w:divBdr>
                      <w:divsChild>
                        <w:div w:id="1093353715">
                          <w:marLeft w:val="-900"/>
                          <w:marRight w:val="0"/>
                          <w:marTop w:val="0"/>
                          <w:marBottom w:val="0"/>
                          <w:divBdr>
                            <w:top w:val="none" w:sz="0" w:space="0" w:color="auto"/>
                            <w:left w:val="none" w:sz="0" w:space="0" w:color="auto"/>
                            <w:bottom w:val="none" w:sz="0" w:space="0" w:color="auto"/>
                            <w:right w:val="none" w:sz="0" w:space="0" w:color="auto"/>
                          </w:divBdr>
                          <w:divsChild>
                            <w:div w:id="1860704303">
                              <w:marLeft w:val="0"/>
                              <w:marRight w:val="0"/>
                              <w:marTop w:val="0"/>
                              <w:marBottom w:val="0"/>
                              <w:divBdr>
                                <w:top w:val="none" w:sz="0" w:space="0" w:color="auto"/>
                                <w:left w:val="none" w:sz="0" w:space="0" w:color="auto"/>
                                <w:bottom w:val="none" w:sz="0" w:space="0" w:color="auto"/>
                                <w:right w:val="none" w:sz="0" w:space="0" w:color="auto"/>
                              </w:divBdr>
                              <w:divsChild>
                                <w:div w:id="10154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816142">
          <w:marLeft w:val="0"/>
          <w:marRight w:val="0"/>
          <w:marTop w:val="0"/>
          <w:marBottom w:val="0"/>
          <w:divBdr>
            <w:top w:val="none" w:sz="0" w:space="0" w:color="auto"/>
            <w:left w:val="none" w:sz="0" w:space="0" w:color="auto"/>
            <w:bottom w:val="none" w:sz="0" w:space="0" w:color="auto"/>
            <w:right w:val="none" w:sz="0" w:space="0" w:color="auto"/>
          </w:divBdr>
          <w:divsChild>
            <w:div w:id="1355226007">
              <w:marLeft w:val="0"/>
              <w:marRight w:val="0"/>
              <w:marTop w:val="0"/>
              <w:marBottom w:val="0"/>
              <w:divBdr>
                <w:top w:val="none" w:sz="0" w:space="0" w:color="auto"/>
                <w:left w:val="none" w:sz="0" w:space="0" w:color="auto"/>
                <w:bottom w:val="none" w:sz="0" w:space="0" w:color="auto"/>
                <w:right w:val="none" w:sz="0" w:space="0" w:color="auto"/>
              </w:divBdr>
              <w:divsChild>
                <w:div w:id="821192370">
                  <w:marLeft w:val="0"/>
                  <w:marRight w:val="0"/>
                  <w:marTop w:val="0"/>
                  <w:marBottom w:val="0"/>
                  <w:divBdr>
                    <w:top w:val="none" w:sz="0" w:space="0" w:color="auto"/>
                    <w:left w:val="none" w:sz="0" w:space="0" w:color="auto"/>
                    <w:bottom w:val="none" w:sz="0" w:space="0" w:color="auto"/>
                    <w:right w:val="none" w:sz="0" w:space="0" w:color="auto"/>
                  </w:divBdr>
                  <w:divsChild>
                    <w:div w:id="356666128">
                      <w:marLeft w:val="300"/>
                      <w:marRight w:val="300"/>
                      <w:marTop w:val="0"/>
                      <w:marBottom w:val="0"/>
                      <w:divBdr>
                        <w:top w:val="none" w:sz="0" w:space="0" w:color="auto"/>
                        <w:left w:val="none" w:sz="0" w:space="0" w:color="auto"/>
                        <w:bottom w:val="none" w:sz="0" w:space="0" w:color="auto"/>
                        <w:right w:val="none" w:sz="0" w:space="0" w:color="auto"/>
                      </w:divBdr>
                      <w:divsChild>
                        <w:div w:id="6666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1215">
          <w:marLeft w:val="0"/>
          <w:marRight w:val="0"/>
          <w:marTop w:val="0"/>
          <w:marBottom w:val="0"/>
          <w:divBdr>
            <w:top w:val="none" w:sz="0" w:space="0" w:color="auto"/>
            <w:left w:val="none" w:sz="0" w:space="0" w:color="auto"/>
            <w:bottom w:val="none" w:sz="0" w:space="0" w:color="auto"/>
            <w:right w:val="none" w:sz="0" w:space="0" w:color="auto"/>
          </w:divBdr>
          <w:divsChild>
            <w:div w:id="7175376">
              <w:marLeft w:val="0"/>
              <w:marRight w:val="0"/>
              <w:marTop w:val="0"/>
              <w:marBottom w:val="0"/>
              <w:divBdr>
                <w:top w:val="none" w:sz="0" w:space="0" w:color="auto"/>
                <w:left w:val="none" w:sz="0" w:space="0" w:color="auto"/>
                <w:bottom w:val="none" w:sz="0" w:space="0" w:color="auto"/>
                <w:right w:val="none" w:sz="0" w:space="0" w:color="auto"/>
              </w:divBdr>
              <w:divsChild>
                <w:div w:id="115136100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218738349">
          <w:marLeft w:val="0"/>
          <w:marRight w:val="0"/>
          <w:marTop w:val="0"/>
          <w:marBottom w:val="0"/>
          <w:divBdr>
            <w:top w:val="none" w:sz="0" w:space="0" w:color="auto"/>
            <w:left w:val="none" w:sz="0" w:space="0" w:color="auto"/>
            <w:bottom w:val="none" w:sz="0" w:space="0" w:color="auto"/>
            <w:right w:val="none" w:sz="0" w:space="0" w:color="auto"/>
          </w:divBdr>
          <w:divsChild>
            <w:div w:id="2088332961">
              <w:marLeft w:val="0"/>
              <w:marRight w:val="0"/>
              <w:marTop w:val="0"/>
              <w:marBottom w:val="0"/>
              <w:divBdr>
                <w:top w:val="none" w:sz="0" w:space="0" w:color="auto"/>
                <w:left w:val="none" w:sz="0" w:space="0" w:color="auto"/>
                <w:bottom w:val="none" w:sz="0" w:space="0" w:color="auto"/>
                <w:right w:val="none" w:sz="0" w:space="0" w:color="auto"/>
              </w:divBdr>
              <w:divsChild>
                <w:div w:id="1692100675">
                  <w:marLeft w:val="0"/>
                  <w:marRight w:val="0"/>
                  <w:marTop w:val="0"/>
                  <w:marBottom w:val="0"/>
                  <w:divBdr>
                    <w:top w:val="none" w:sz="0" w:space="0" w:color="auto"/>
                    <w:left w:val="none" w:sz="0" w:space="0" w:color="auto"/>
                    <w:bottom w:val="none" w:sz="0" w:space="0" w:color="auto"/>
                    <w:right w:val="none" w:sz="0" w:space="0" w:color="auto"/>
                  </w:divBdr>
                  <w:divsChild>
                    <w:div w:id="1982806866">
                      <w:marLeft w:val="300"/>
                      <w:marRight w:val="300"/>
                      <w:marTop w:val="0"/>
                      <w:marBottom w:val="0"/>
                      <w:divBdr>
                        <w:top w:val="none" w:sz="0" w:space="0" w:color="auto"/>
                        <w:left w:val="none" w:sz="0" w:space="0" w:color="auto"/>
                        <w:bottom w:val="none" w:sz="0" w:space="0" w:color="auto"/>
                        <w:right w:val="none" w:sz="0" w:space="0" w:color="auto"/>
                      </w:divBdr>
                      <w:divsChild>
                        <w:div w:id="1912502303">
                          <w:marLeft w:val="0"/>
                          <w:marRight w:val="0"/>
                          <w:marTop w:val="0"/>
                          <w:marBottom w:val="0"/>
                          <w:divBdr>
                            <w:top w:val="none" w:sz="0" w:space="0" w:color="auto"/>
                            <w:left w:val="none" w:sz="0" w:space="0" w:color="auto"/>
                            <w:bottom w:val="none" w:sz="0" w:space="0" w:color="auto"/>
                            <w:right w:val="none" w:sz="0" w:space="0" w:color="auto"/>
                          </w:divBdr>
                          <w:divsChild>
                            <w:div w:id="206527144">
                              <w:marLeft w:val="0"/>
                              <w:marRight w:val="0"/>
                              <w:marTop w:val="0"/>
                              <w:marBottom w:val="0"/>
                              <w:divBdr>
                                <w:top w:val="none" w:sz="0" w:space="0" w:color="auto"/>
                                <w:left w:val="none" w:sz="0" w:space="0" w:color="auto"/>
                                <w:bottom w:val="none" w:sz="0" w:space="0" w:color="auto"/>
                                <w:right w:val="none" w:sz="0" w:space="0" w:color="auto"/>
                              </w:divBdr>
                              <w:divsChild>
                                <w:div w:id="4447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27056">
          <w:marLeft w:val="0"/>
          <w:marRight w:val="0"/>
          <w:marTop w:val="0"/>
          <w:marBottom w:val="0"/>
          <w:divBdr>
            <w:top w:val="none" w:sz="0" w:space="0" w:color="auto"/>
            <w:left w:val="none" w:sz="0" w:space="0" w:color="auto"/>
            <w:bottom w:val="none" w:sz="0" w:space="0" w:color="auto"/>
            <w:right w:val="none" w:sz="0" w:space="0" w:color="auto"/>
          </w:divBdr>
          <w:divsChild>
            <w:div w:id="694884601">
              <w:marLeft w:val="0"/>
              <w:marRight w:val="0"/>
              <w:marTop w:val="0"/>
              <w:marBottom w:val="0"/>
              <w:divBdr>
                <w:top w:val="none" w:sz="0" w:space="0" w:color="auto"/>
                <w:left w:val="none" w:sz="0" w:space="0" w:color="auto"/>
                <w:bottom w:val="none" w:sz="0" w:space="0" w:color="auto"/>
                <w:right w:val="none" w:sz="0" w:space="0" w:color="auto"/>
              </w:divBdr>
              <w:divsChild>
                <w:div w:id="893273924">
                  <w:marLeft w:val="0"/>
                  <w:marRight w:val="0"/>
                  <w:marTop w:val="0"/>
                  <w:marBottom w:val="0"/>
                  <w:divBdr>
                    <w:top w:val="none" w:sz="0" w:space="0" w:color="auto"/>
                    <w:left w:val="none" w:sz="0" w:space="0" w:color="auto"/>
                    <w:bottom w:val="none" w:sz="0" w:space="0" w:color="auto"/>
                    <w:right w:val="none" w:sz="0" w:space="0" w:color="auto"/>
                  </w:divBdr>
                  <w:divsChild>
                    <w:div w:id="1180004785">
                      <w:marLeft w:val="300"/>
                      <w:marRight w:val="300"/>
                      <w:marTop w:val="0"/>
                      <w:marBottom w:val="0"/>
                      <w:divBdr>
                        <w:top w:val="none" w:sz="0" w:space="0" w:color="auto"/>
                        <w:left w:val="none" w:sz="0" w:space="0" w:color="auto"/>
                        <w:bottom w:val="none" w:sz="0" w:space="0" w:color="auto"/>
                        <w:right w:val="none" w:sz="0" w:space="0" w:color="auto"/>
                      </w:divBdr>
                      <w:divsChild>
                        <w:div w:id="935596829">
                          <w:marLeft w:val="0"/>
                          <w:marRight w:val="0"/>
                          <w:marTop w:val="0"/>
                          <w:marBottom w:val="0"/>
                          <w:divBdr>
                            <w:top w:val="none" w:sz="0" w:space="0" w:color="auto"/>
                            <w:left w:val="none" w:sz="0" w:space="0" w:color="auto"/>
                            <w:bottom w:val="none" w:sz="0" w:space="0" w:color="auto"/>
                            <w:right w:val="none" w:sz="0" w:space="0" w:color="auto"/>
                          </w:divBdr>
                          <w:divsChild>
                            <w:div w:id="2053454633">
                              <w:marLeft w:val="0"/>
                              <w:marRight w:val="0"/>
                              <w:marTop w:val="0"/>
                              <w:marBottom w:val="0"/>
                              <w:divBdr>
                                <w:top w:val="none" w:sz="0" w:space="0" w:color="auto"/>
                                <w:left w:val="none" w:sz="0" w:space="0" w:color="auto"/>
                                <w:bottom w:val="none" w:sz="0" w:space="0" w:color="auto"/>
                                <w:right w:val="none" w:sz="0" w:space="0" w:color="auto"/>
                              </w:divBdr>
                              <w:divsChild>
                                <w:div w:id="11741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260984">
          <w:marLeft w:val="0"/>
          <w:marRight w:val="0"/>
          <w:marTop w:val="0"/>
          <w:marBottom w:val="0"/>
          <w:divBdr>
            <w:top w:val="none" w:sz="0" w:space="0" w:color="auto"/>
            <w:left w:val="none" w:sz="0" w:space="0" w:color="auto"/>
            <w:bottom w:val="none" w:sz="0" w:space="0" w:color="auto"/>
            <w:right w:val="none" w:sz="0" w:space="0" w:color="auto"/>
          </w:divBdr>
          <w:divsChild>
            <w:div w:id="2098558329">
              <w:marLeft w:val="0"/>
              <w:marRight w:val="0"/>
              <w:marTop w:val="0"/>
              <w:marBottom w:val="0"/>
              <w:divBdr>
                <w:top w:val="none" w:sz="0" w:space="0" w:color="auto"/>
                <w:left w:val="none" w:sz="0" w:space="0" w:color="auto"/>
                <w:bottom w:val="none" w:sz="0" w:space="0" w:color="auto"/>
                <w:right w:val="none" w:sz="0" w:space="0" w:color="auto"/>
              </w:divBdr>
              <w:divsChild>
                <w:div w:id="688023129">
                  <w:marLeft w:val="0"/>
                  <w:marRight w:val="0"/>
                  <w:marTop w:val="0"/>
                  <w:marBottom w:val="0"/>
                  <w:divBdr>
                    <w:top w:val="none" w:sz="0" w:space="0" w:color="auto"/>
                    <w:left w:val="none" w:sz="0" w:space="0" w:color="auto"/>
                    <w:bottom w:val="none" w:sz="0" w:space="0" w:color="auto"/>
                    <w:right w:val="none" w:sz="0" w:space="0" w:color="auto"/>
                  </w:divBdr>
                  <w:divsChild>
                    <w:div w:id="1989741930">
                      <w:marLeft w:val="300"/>
                      <w:marRight w:val="300"/>
                      <w:marTop w:val="0"/>
                      <w:marBottom w:val="0"/>
                      <w:divBdr>
                        <w:top w:val="none" w:sz="0" w:space="0" w:color="auto"/>
                        <w:left w:val="none" w:sz="0" w:space="0" w:color="auto"/>
                        <w:bottom w:val="none" w:sz="0" w:space="0" w:color="auto"/>
                        <w:right w:val="none" w:sz="0" w:space="0" w:color="auto"/>
                      </w:divBdr>
                      <w:divsChild>
                        <w:div w:id="102962687">
                          <w:marLeft w:val="0"/>
                          <w:marRight w:val="0"/>
                          <w:marTop w:val="0"/>
                          <w:marBottom w:val="0"/>
                          <w:divBdr>
                            <w:top w:val="none" w:sz="0" w:space="0" w:color="auto"/>
                            <w:left w:val="none" w:sz="0" w:space="0" w:color="auto"/>
                            <w:bottom w:val="none" w:sz="0" w:space="0" w:color="auto"/>
                            <w:right w:val="none" w:sz="0" w:space="0" w:color="auto"/>
                          </w:divBdr>
                          <w:divsChild>
                            <w:div w:id="664281030">
                              <w:marLeft w:val="0"/>
                              <w:marRight w:val="0"/>
                              <w:marTop w:val="0"/>
                              <w:marBottom w:val="0"/>
                              <w:divBdr>
                                <w:top w:val="none" w:sz="0" w:space="0" w:color="auto"/>
                                <w:left w:val="none" w:sz="0" w:space="0" w:color="auto"/>
                                <w:bottom w:val="none" w:sz="0" w:space="0" w:color="auto"/>
                                <w:right w:val="none" w:sz="0" w:space="0" w:color="auto"/>
                              </w:divBdr>
                              <w:divsChild>
                                <w:div w:id="19047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0213">
          <w:marLeft w:val="0"/>
          <w:marRight w:val="0"/>
          <w:marTop w:val="0"/>
          <w:marBottom w:val="0"/>
          <w:divBdr>
            <w:top w:val="none" w:sz="0" w:space="0" w:color="auto"/>
            <w:left w:val="none" w:sz="0" w:space="0" w:color="auto"/>
            <w:bottom w:val="none" w:sz="0" w:space="0" w:color="auto"/>
            <w:right w:val="none" w:sz="0" w:space="0" w:color="auto"/>
          </w:divBdr>
          <w:divsChild>
            <w:div w:id="913202236">
              <w:marLeft w:val="0"/>
              <w:marRight w:val="0"/>
              <w:marTop w:val="0"/>
              <w:marBottom w:val="0"/>
              <w:divBdr>
                <w:top w:val="none" w:sz="0" w:space="0" w:color="auto"/>
                <w:left w:val="none" w:sz="0" w:space="0" w:color="auto"/>
                <w:bottom w:val="none" w:sz="0" w:space="0" w:color="auto"/>
                <w:right w:val="none" w:sz="0" w:space="0" w:color="auto"/>
              </w:divBdr>
              <w:divsChild>
                <w:div w:id="127729947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722971991">
          <w:marLeft w:val="0"/>
          <w:marRight w:val="0"/>
          <w:marTop w:val="0"/>
          <w:marBottom w:val="0"/>
          <w:divBdr>
            <w:top w:val="none" w:sz="0" w:space="0" w:color="auto"/>
            <w:left w:val="none" w:sz="0" w:space="0" w:color="auto"/>
            <w:bottom w:val="none" w:sz="0" w:space="0" w:color="auto"/>
            <w:right w:val="none" w:sz="0" w:space="0" w:color="auto"/>
          </w:divBdr>
          <w:divsChild>
            <w:div w:id="804129415">
              <w:marLeft w:val="0"/>
              <w:marRight w:val="0"/>
              <w:marTop w:val="0"/>
              <w:marBottom w:val="0"/>
              <w:divBdr>
                <w:top w:val="none" w:sz="0" w:space="0" w:color="auto"/>
                <w:left w:val="none" w:sz="0" w:space="0" w:color="auto"/>
                <w:bottom w:val="none" w:sz="0" w:space="0" w:color="auto"/>
                <w:right w:val="none" w:sz="0" w:space="0" w:color="auto"/>
              </w:divBdr>
              <w:divsChild>
                <w:div w:id="2123769790">
                  <w:marLeft w:val="0"/>
                  <w:marRight w:val="0"/>
                  <w:marTop w:val="0"/>
                  <w:marBottom w:val="0"/>
                  <w:divBdr>
                    <w:top w:val="none" w:sz="0" w:space="0" w:color="auto"/>
                    <w:left w:val="none" w:sz="0" w:space="0" w:color="auto"/>
                    <w:bottom w:val="none" w:sz="0" w:space="0" w:color="auto"/>
                    <w:right w:val="none" w:sz="0" w:space="0" w:color="auto"/>
                  </w:divBdr>
                  <w:divsChild>
                    <w:div w:id="214124178">
                      <w:marLeft w:val="300"/>
                      <w:marRight w:val="300"/>
                      <w:marTop w:val="0"/>
                      <w:marBottom w:val="0"/>
                      <w:divBdr>
                        <w:top w:val="none" w:sz="0" w:space="0" w:color="auto"/>
                        <w:left w:val="none" w:sz="0" w:space="0" w:color="auto"/>
                        <w:bottom w:val="none" w:sz="0" w:space="0" w:color="auto"/>
                        <w:right w:val="none" w:sz="0" w:space="0" w:color="auto"/>
                      </w:divBdr>
                      <w:divsChild>
                        <w:div w:id="1957178188">
                          <w:marLeft w:val="0"/>
                          <w:marRight w:val="0"/>
                          <w:marTop w:val="0"/>
                          <w:marBottom w:val="0"/>
                          <w:divBdr>
                            <w:top w:val="none" w:sz="0" w:space="0" w:color="auto"/>
                            <w:left w:val="none" w:sz="0" w:space="0" w:color="auto"/>
                            <w:bottom w:val="none" w:sz="0" w:space="0" w:color="auto"/>
                            <w:right w:val="none" w:sz="0" w:space="0" w:color="auto"/>
                          </w:divBdr>
                          <w:divsChild>
                            <w:div w:id="10010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636">
                      <w:marLeft w:val="300"/>
                      <w:marRight w:val="300"/>
                      <w:marTop w:val="0"/>
                      <w:marBottom w:val="0"/>
                      <w:divBdr>
                        <w:top w:val="none" w:sz="0" w:space="0" w:color="auto"/>
                        <w:left w:val="none" w:sz="0" w:space="0" w:color="auto"/>
                        <w:bottom w:val="none" w:sz="0" w:space="0" w:color="auto"/>
                        <w:right w:val="none" w:sz="0" w:space="0" w:color="auto"/>
                      </w:divBdr>
                      <w:divsChild>
                        <w:div w:id="1617829644">
                          <w:marLeft w:val="0"/>
                          <w:marRight w:val="0"/>
                          <w:marTop w:val="0"/>
                          <w:marBottom w:val="0"/>
                          <w:divBdr>
                            <w:top w:val="none" w:sz="0" w:space="0" w:color="auto"/>
                            <w:left w:val="none" w:sz="0" w:space="0" w:color="auto"/>
                            <w:bottom w:val="none" w:sz="0" w:space="0" w:color="auto"/>
                            <w:right w:val="none" w:sz="0" w:space="0" w:color="auto"/>
                          </w:divBdr>
                        </w:div>
                        <w:div w:id="3563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08245">
          <w:marLeft w:val="0"/>
          <w:marRight w:val="0"/>
          <w:marTop w:val="0"/>
          <w:marBottom w:val="0"/>
          <w:divBdr>
            <w:top w:val="none" w:sz="0" w:space="0" w:color="auto"/>
            <w:left w:val="none" w:sz="0" w:space="0" w:color="auto"/>
            <w:bottom w:val="none" w:sz="0" w:space="0" w:color="auto"/>
            <w:right w:val="none" w:sz="0" w:space="0" w:color="auto"/>
          </w:divBdr>
          <w:divsChild>
            <w:div w:id="1345591000">
              <w:marLeft w:val="0"/>
              <w:marRight w:val="0"/>
              <w:marTop w:val="0"/>
              <w:marBottom w:val="0"/>
              <w:divBdr>
                <w:top w:val="none" w:sz="0" w:space="0" w:color="auto"/>
                <w:left w:val="none" w:sz="0" w:space="0" w:color="auto"/>
                <w:bottom w:val="none" w:sz="0" w:space="0" w:color="auto"/>
                <w:right w:val="none" w:sz="0" w:space="0" w:color="auto"/>
              </w:divBdr>
              <w:divsChild>
                <w:div w:id="665398824">
                  <w:marLeft w:val="0"/>
                  <w:marRight w:val="0"/>
                  <w:marTop w:val="0"/>
                  <w:marBottom w:val="0"/>
                  <w:divBdr>
                    <w:top w:val="none" w:sz="0" w:space="0" w:color="auto"/>
                    <w:left w:val="none" w:sz="0" w:space="0" w:color="auto"/>
                    <w:bottom w:val="none" w:sz="0" w:space="0" w:color="auto"/>
                    <w:right w:val="none" w:sz="0" w:space="0" w:color="auto"/>
                  </w:divBdr>
                  <w:divsChild>
                    <w:div w:id="1484814075">
                      <w:marLeft w:val="300"/>
                      <w:marRight w:val="300"/>
                      <w:marTop w:val="0"/>
                      <w:marBottom w:val="0"/>
                      <w:divBdr>
                        <w:top w:val="none" w:sz="0" w:space="0" w:color="auto"/>
                        <w:left w:val="none" w:sz="0" w:space="0" w:color="auto"/>
                        <w:bottom w:val="none" w:sz="0" w:space="0" w:color="auto"/>
                        <w:right w:val="none" w:sz="0" w:space="0" w:color="auto"/>
                      </w:divBdr>
                      <w:divsChild>
                        <w:div w:id="2004358535">
                          <w:marLeft w:val="0"/>
                          <w:marRight w:val="0"/>
                          <w:marTop w:val="0"/>
                          <w:marBottom w:val="0"/>
                          <w:divBdr>
                            <w:top w:val="none" w:sz="0" w:space="0" w:color="auto"/>
                            <w:left w:val="none" w:sz="0" w:space="0" w:color="auto"/>
                            <w:bottom w:val="none" w:sz="0" w:space="0" w:color="auto"/>
                            <w:right w:val="none" w:sz="0" w:space="0" w:color="auto"/>
                          </w:divBdr>
                          <w:divsChild>
                            <w:div w:id="81398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537816">
          <w:marLeft w:val="0"/>
          <w:marRight w:val="0"/>
          <w:marTop w:val="0"/>
          <w:marBottom w:val="0"/>
          <w:divBdr>
            <w:top w:val="none" w:sz="0" w:space="0" w:color="auto"/>
            <w:left w:val="none" w:sz="0" w:space="0" w:color="auto"/>
            <w:bottom w:val="none" w:sz="0" w:space="0" w:color="auto"/>
            <w:right w:val="none" w:sz="0" w:space="0" w:color="auto"/>
          </w:divBdr>
          <w:divsChild>
            <w:div w:id="895433230">
              <w:marLeft w:val="0"/>
              <w:marRight w:val="0"/>
              <w:marTop w:val="0"/>
              <w:marBottom w:val="0"/>
              <w:divBdr>
                <w:top w:val="none" w:sz="0" w:space="0" w:color="auto"/>
                <w:left w:val="none" w:sz="0" w:space="0" w:color="auto"/>
                <w:bottom w:val="none" w:sz="0" w:space="0" w:color="auto"/>
                <w:right w:val="none" w:sz="0" w:space="0" w:color="auto"/>
              </w:divBdr>
              <w:divsChild>
                <w:div w:id="1654136432">
                  <w:marLeft w:val="0"/>
                  <w:marRight w:val="0"/>
                  <w:marTop w:val="0"/>
                  <w:marBottom w:val="0"/>
                  <w:divBdr>
                    <w:top w:val="none" w:sz="0" w:space="0" w:color="auto"/>
                    <w:left w:val="none" w:sz="0" w:space="0" w:color="auto"/>
                    <w:bottom w:val="none" w:sz="0" w:space="0" w:color="auto"/>
                    <w:right w:val="none" w:sz="0" w:space="0" w:color="auto"/>
                  </w:divBdr>
                  <w:divsChild>
                    <w:div w:id="1904022328">
                      <w:marLeft w:val="300"/>
                      <w:marRight w:val="300"/>
                      <w:marTop w:val="0"/>
                      <w:marBottom w:val="0"/>
                      <w:divBdr>
                        <w:top w:val="none" w:sz="0" w:space="0" w:color="auto"/>
                        <w:left w:val="none" w:sz="0" w:space="0" w:color="auto"/>
                        <w:bottom w:val="none" w:sz="0" w:space="0" w:color="auto"/>
                        <w:right w:val="none" w:sz="0" w:space="0" w:color="auto"/>
                      </w:divBdr>
                      <w:divsChild>
                        <w:div w:id="377703836">
                          <w:marLeft w:val="0"/>
                          <w:marRight w:val="0"/>
                          <w:marTop w:val="0"/>
                          <w:marBottom w:val="0"/>
                          <w:divBdr>
                            <w:top w:val="none" w:sz="0" w:space="0" w:color="auto"/>
                            <w:left w:val="none" w:sz="0" w:space="0" w:color="auto"/>
                            <w:bottom w:val="none" w:sz="0" w:space="0" w:color="auto"/>
                            <w:right w:val="none" w:sz="0" w:space="0" w:color="auto"/>
                          </w:divBdr>
                          <w:divsChild>
                            <w:div w:id="11371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85202">
          <w:marLeft w:val="0"/>
          <w:marRight w:val="0"/>
          <w:marTop w:val="0"/>
          <w:marBottom w:val="0"/>
          <w:divBdr>
            <w:top w:val="none" w:sz="0" w:space="0" w:color="auto"/>
            <w:left w:val="none" w:sz="0" w:space="0" w:color="auto"/>
            <w:bottom w:val="none" w:sz="0" w:space="0" w:color="auto"/>
            <w:right w:val="none" w:sz="0" w:space="0" w:color="auto"/>
          </w:divBdr>
          <w:divsChild>
            <w:div w:id="1867909508">
              <w:marLeft w:val="0"/>
              <w:marRight w:val="0"/>
              <w:marTop w:val="0"/>
              <w:marBottom w:val="0"/>
              <w:divBdr>
                <w:top w:val="none" w:sz="0" w:space="0" w:color="auto"/>
                <w:left w:val="none" w:sz="0" w:space="0" w:color="auto"/>
                <w:bottom w:val="none" w:sz="0" w:space="0" w:color="auto"/>
                <w:right w:val="none" w:sz="0" w:space="0" w:color="auto"/>
              </w:divBdr>
              <w:divsChild>
                <w:div w:id="11968859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93285037">
          <w:marLeft w:val="0"/>
          <w:marRight w:val="0"/>
          <w:marTop w:val="0"/>
          <w:marBottom w:val="0"/>
          <w:divBdr>
            <w:top w:val="none" w:sz="0" w:space="0" w:color="auto"/>
            <w:left w:val="none" w:sz="0" w:space="0" w:color="auto"/>
            <w:bottom w:val="none" w:sz="0" w:space="0" w:color="auto"/>
            <w:right w:val="none" w:sz="0" w:space="0" w:color="auto"/>
          </w:divBdr>
          <w:divsChild>
            <w:div w:id="62727939">
              <w:marLeft w:val="0"/>
              <w:marRight w:val="0"/>
              <w:marTop w:val="0"/>
              <w:marBottom w:val="0"/>
              <w:divBdr>
                <w:top w:val="none" w:sz="0" w:space="0" w:color="auto"/>
                <w:left w:val="none" w:sz="0" w:space="0" w:color="auto"/>
                <w:bottom w:val="none" w:sz="0" w:space="0" w:color="auto"/>
                <w:right w:val="none" w:sz="0" w:space="0" w:color="auto"/>
              </w:divBdr>
              <w:divsChild>
                <w:div w:id="1129398633">
                  <w:marLeft w:val="0"/>
                  <w:marRight w:val="0"/>
                  <w:marTop w:val="0"/>
                  <w:marBottom w:val="0"/>
                  <w:divBdr>
                    <w:top w:val="none" w:sz="0" w:space="0" w:color="auto"/>
                    <w:left w:val="none" w:sz="0" w:space="0" w:color="auto"/>
                    <w:bottom w:val="none" w:sz="0" w:space="0" w:color="auto"/>
                    <w:right w:val="none" w:sz="0" w:space="0" w:color="auto"/>
                  </w:divBdr>
                  <w:divsChild>
                    <w:div w:id="1520387726">
                      <w:marLeft w:val="300"/>
                      <w:marRight w:val="300"/>
                      <w:marTop w:val="0"/>
                      <w:marBottom w:val="0"/>
                      <w:divBdr>
                        <w:top w:val="none" w:sz="0" w:space="0" w:color="auto"/>
                        <w:left w:val="none" w:sz="0" w:space="0" w:color="auto"/>
                        <w:bottom w:val="none" w:sz="0" w:space="0" w:color="auto"/>
                        <w:right w:val="none" w:sz="0" w:space="0" w:color="auto"/>
                      </w:divBdr>
                      <w:divsChild>
                        <w:div w:id="12622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3665">
          <w:marLeft w:val="0"/>
          <w:marRight w:val="0"/>
          <w:marTop w:val="0"/>
          <w:marBottom w:val="0"/>
          <w:divBdr>
            <w:top w:val="none" w:sz="0" w:space="0" w:color="auto"/>
            <w:left w:val="none" w:sz="0" w:space="0" w:color="auto"/>
            <w:bottom w:val="none" w:sz="0" w:space="0" w:color="auto"/>
            <w:right w:val="none" w:sz="0" w:space="0" w:color="auto"/>
          </w:divBdr>
          <w:divsChild>
            <w:div w:id="1277980749">
              <w:marLeft w:val="0"/>
              <w:marRight w:val="0"/>
              <w:marTop w:val="0"/>
              <w:marBottom w:val="0"/>
              <w:divBdr>
                <w:top w:val="none" w:sz="0" w:space="0" w:color="auto"/>
                <w:left w:val="none" w:sz="0" w:space="0" w:color="auto"/>
                <w:bottom w:val="none" w:sz="0" w:space="0" w:color="auto"/>
                <w:right w:val="none" w:sz="0" w:space="0" w:color="auto"/>
              </w:divBdr>
              <w:divsChild>
                <w:div w:id="1823233796">
                  <w:marLeft w:val="0"/>
                  <w:marRight w:val="0"/>
                  <w:marTop w:val="0"/>
                  <w:marBottom w:val="0"/>
                  <w:divBdr>
                    <w:top w:val="none" w:sz="0" w:space="0" w:color="auto"/>
                    <w:left w:val="none" w:sz="0" w:space="0" w:color="auto"/>
                    <w:bottom w:val="none" w:sz="0" w:space="0" w:color="auto"/>
                    <w:right w:val="none" w:sz="0" w:space="0" w:color="auto"/>
                  </w:divBdr>
                  <w:divsChild>
                    <w:div w:id="980772884">
                      <w:marLeft w:val="300"/>
                      <w:marRight w:val="300"/>
                      <w:marTop w:val="0"/>
                      <w:marBottom w:val="0"/>
                      <w:divBdr>
                        <w:top w:val="none" w:sz="0" w:space="0" w:color="auto"/>
                        <w:left w:val="none" w:sz="0" w:space="0" w:color="auto"/>
                        <w:bottom w:val="none" w:sz="0" w:space="0" w:color="auto"/>
                        <w:right w:val="none" w:sz="0" w:space="0" w:color="auto"/>
                      </w:divBdr>
                      <w:divsChild>
                        <w:div w:id="1890143359">
                          <w:marLeft w:val="0"/>
                          <w:marRight w:val="0"/>
                          <w:marTop w:val="0"/>
                          <w:marBottom w:val="0"/>
                          <w:divBdr>
                            <w:top w:val="none" w:sz="0" w:space="0" w:color="auto"/>
                            <w:left w:val="none" w:sz="0" w:space="0" w:color="auto"/>
                            <w:bottom w:val="none" w:sz="0" w:space="0" w:color="auto"/>
                            <w:right w:val="none" w:sz="0" w:space="0" w:color="auto"/>
                          </w:divBdr>
                          <w:divsChild>
                            <w:div w:id="16958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793033">
          <w:marLeft w:val="0"/>
          <w:marRight w:val="0"/>
          <w:marTop w:val="0"/>
          <w:marBottom w:val="0"/>
          <w:divBdr>
            <w:top w:val="none" w:sz="0" w:space="0" w:color="auto"/>
            <w:left w:val="none" w:sz="0" w:space="0" w:color="auto"/>
            <w:bottom w:val="none" w:sz="0" w:space="0" w:color="auto"/>
            <w:right w:val="none" w:sz="0" w:space="0" w:color="auto"/>
          </w:divBdr>
          <w:divsChild>
            <w:div w:id="1981374796">
              <w:marLeft w:val="0"/>
              <w:marRight w:val="0"/>
              <w:marTop w:val="0"/>
              <w:marBottom w:val="0"/>
              <w:divBdr>
                <w:top w:val="none" w:sz="0" w:space="0" w:color="auto"/>
                <w:left w:val="none" w:sz="0" w:space="0" w:color="auto"/>
                <w:bottom w:val="none" w:sz="0" w:space="0" w:color="auto"/>
                <w:right w:val="none" w:sz="0" w:space="0" w:color="auto"/>
              </w:divBdr>
              <w:divsChild>
                <w:div w:id="95566545">
                  <w:marLeft w:val="0"/>
                  <w:marRight w:val="0"/>
                  <w:marTop w:val="0"/>
                  <w:marBottom w:val="0"/>
                  <w:divBdr>
                    <w:top w:val="none" w:sz="0" w:space="0" w:color="auto"/>
                    <w:left w:val="none" w:sz="0" w:space="0" w:color="auto"/>
                    <w:bottom w:val="none" w:sz="0" w:space="0" w:color="auto"/>
                    <w:right w:val="none" w:sz="0" w:space="0" w:color="auto"/>
                  </w:divBdr>
                  <w:divsChild>
                    <w:div w:id="1378357242">
                      <w:marLeft w:val="300"/>
                      <w:marRight w:val="300"/>
                      <w:marTop w:val="0"/>
                      <w:marBottom w:val="0"/>
                      <w:divBdr>
                        <w:top w:val="none" w:sz="0" w:space="0" w:color="auto"/>
                        <w:left w:val="none" w:sz="0" w:space="0" w:color="auto"/>
                        <w:bottom w:val="none" w:sz="0" w:space="0" w:color="auto"/>
                        <w:right w:val="none" w:sz="0" w:space="0" w:color="auto"/>
                      </w:divBdr>
                      <w:divsChild>
                        <w:div w:id="10704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36327">
          <w:marLeft w:val="0"/>
          <w:marRight w:val="0"/>
          <w:marTop w:val="0"/>
          <w:marBottom w:val="0"/>
          <w:divBdr>
            <w:top w:val="none" w:sz="0" w:space="0" w:color="auto"/>
            <w:left w:val="none" w:sz="0" w:space="0" w:color="auto"/>
            <w:bottom w:val="none" w:sz="0" w:space="0" w:color="auto"/>
            <w:right w:val="none" w:sz="0" w:space="0" w:color="auto"/>
          </w:divBdr>
          <w:divsChild>
            <w:div w:id="1383480309">
              <w:marLeft w:val="0"/>
              <w:marRight w:val="0"/>
              <w:marTop w:val="0"/>
              <w:marBottom w:val="0"/>
              <w:divBdr>
                <w:top w:val="none" w:sz="0" w:space="0" w:color="auto"/>
                <w:left w:val="none" w:sz="0" w:space="0" w:color="auto"/>
                <w:bottom w:val="none" w:sz="0" w:space="0" w:color="auto"/>
                <w:right w:val="none" w:sz="0" w:space="0" w:color="auto"/>
              </w:divBdr>
              <w:divsChild>
                <w:div w:id="57455973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856653514">
          <w:marLeft w:val="0"/>
          <w:marRight w:val="0"/>
          <w:marTop w:val="0"/>
          <w:marBottom w:val="0"/>
          <w:divBdr>
            <w:top w:val="none" w:sz="0" w:space="0" w:color="auto"/>
            <w:left w:val="none" w:sz="0" w:space="0" w:color="auto"/>
            <w:bottom w:val="none" w:sz="0" w:space="0" w:color="auto"/>
            <w:right w:val="none" w:sz="0" w:space="0" w:color="auto"/>
          </w:divBdr>
          <w:divsChild>
            <w:div w:id="191384754">
              <w:marLeft w:val="0"/>
              <w:marRight w:val="0"/>
              <w:marTop w:val="0"/>
              <w:marBottom w:val="0"/>
              <w:divBdr>
                <w:top w:val="none" w:sz="0" w:space="0" w:color="auto"/>
                <w:left w:val="none" w:sz="0" w:space="0" w:color="auto"/>
                <w:bottom w:val="none" w:sz="0" w:space="0" w:color="auto"/>
                <w:right w:val="none" w:sz="0" w:space="0" w:color="auto"/>
              </w:divBdr>
              <w:divsChild>
                <w:div w:id="201990153">
                  <w:marLeft w:val="0"/>
                  <w:marRight w:val="0"/>
                  <w:marTop w:val="0"/>
                  <w:marBottom w:val="0"/>
                  <w:divBdr>
                    <w:top w:val="none" w:sz="0" w:space="0" w:color="auto"/>
                    <w:left w:val="none" w:sz="0" w:space="0" w:color="auto"/>
                    <w:bottom w:val="none" w:sz="0" w:space="0" w:color="auto"/>
                    <w:right w:val="none" w:sz="0" w:space="0" w:color="auto"/>
                  </w:divBdr>
                  <w:divsChild>
                    <w:div w:id="1925918630">
                      <w:marLeft w:val="300"/>
                      <w:marRight w:val="300"/>
                      <w:marTop w:val="0"/>
                      <w:marBottom w:val="0"/>
                      <w:divBdr>
                        <w:top w:val="none" w:sz="0" w:space="0" w:color="auto"/>
                        <w:left w:val="none" w:sz="0" w:space="0" w:color="auto"/>
                        <w:bottom w:val="none" w:sz="0" w:space="0" w:color="auto"/>
                        <w:right w:val="none" w:sz="0" w:space="0" w:color="auto"/>
                      </w:divBdr>
                      <w:divsChild>
                        <w:div w:id="8713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7111">
          <w:marLeft w:val="0"/>
          <w:marRight w:val="0"/>
          <w:marTop w:val="0"/>
          <w:marBottom w:val="0"/>
          <w:divBdr>
            <w:top w:val="none" w:sz="0" w:space="0" w:color="auto"/>
            <w:left w:val="none" w:sz="0" w:space="0" w:color="auto"/>
            <w:bottom w:val="none" w:sz="0" w:space="0" w:color="auto"/>
            <w:right w:val="none" w:sz="0" w:space="0" w:color="auto"/>
          </w:divBdr>
          <w:divsChild>
            <w:div w:id="2029670305">
              <w:marLeft w:val="0"/>
              <w:marRight w:val="0"/>
              <w:marTop w:val="0"/>
              <w:marBottom w:val="0"/>
              <w:divBdr>
                <w:top w:val="none" w:sz="0" w:space="0" w:color="auto"/>
                <w:left w:val="none" w:sz="0" w:space="0" w:color="auto"/>
                <w:bottom w:val="none" w:sz="0" w:space="0" w:color="auto"/>
                <w:right w:val="none" w:sz="0" w:space="0" w:color="auto"/>
              </w:divBdr>
              <w:divsChild>
                <w:div w:id="1900441034">
                  <w:marLeft w:val="0"/>
                  <w:marRight w:val="0"/>
                  <w:marTop w:val="0"/>
                  <w:marBottom w:val="0"/>
                  <w:divBdr>
                    <w:top w:val="none" w:sz="0" w:space="0" w:color="auto"/>
                    <w:left w:val="none" w:sz="0" w:space="0" w:color="auto"/>
                    <w:bottom w:val="none" w:sz="0" w:space="0" w:color="auto"/>
                    <w:right w:val="none" w:sz="0" w:space="0" w:color="auto"/>
                  </w:divBdr>
                  <w:divsChild>
                    <w:div w:id="565652846">
                      <w:marLeft w:val="300"/>
                      <w:marRight w:val="300"/>
                      <w:marTop w:val="0"/>
                      <w:marBottom w:val="0"/>
                      <w:divBdr>
                        <w:top w:val="none" w:sz="0" w:space="0" w:color="auto"/>
                        <w:left w:val="none" w:sz="0" w:space="0" w:color="auto"/>
                        <w:bottom w:val="none" w:sz="0" w:space="0" w:color="auto"/>
                        <w:right w:val="none" w:sz="0" w:space="0" w:color="auto"/>
                      </w:divBdr>
                      <w:divsChild>
                        <w:div w:id="510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472597">
          <w:marLeft w:val="0"/>
          <w:marRight w:val="0"/>
          <w:marTop w:val="0"/>
          <w:marBottom w:val="0"/>
          <w:divBdr>
            <w:top w:val="none" w:sz="0" w:space="0" w:color="auto"/>
            <w:left w:val="none" w:sz="0" w:space="0" w:color="auto"/>
            <w:bottom w:val="none" w:sz="0" w:space="0" w:color="auto"/>
            <w:right w:val="none" w:sz="0" w:space="0" w:color="auto"/>
          </w:divBdr>
          <w:divsChild>
            <w:div w:id="744692907">
              <w:marLeft w:val="0"/>
              <w:marRight w:val="0"/>
              <w:marTop w:val="0"/>
              <w:marBottom w:val="0"/>
              <w:divBdr>
                <w:top w:val="none" w:sz="0" w:space="0" w:color="auto"/>
                <w:left w:val="none" w:sz="0" w:space="0" w:color="auto"/>
                <w:bottom w:val="none" w:sz="0" w:space="0" w:color="auto"/>
                <w:right w:val="none" w:sz="0" w:space="0" w:color="auto"/>
              </w:divBdr>
              <w:divsChild>
                <w:div w:id="1771126516">
                  <w:marLeft w:val="0"/>
                  <w:marRight w:val="0"/>
                  <w:marTop w:val="0"/>
                  <w:marBottom w:val="0"/>
                  <w:divBdr>
                    <w:top w:val="none" w:sz="0" w:space="0" w:color="auto"/>
                    <w:left w:val="none" w:sz="0" w:space="0" w:color="auto"/>
                    <w:bottom w:val="none" w:sz="0" w:space="0" w:color="auto"/>
                    <w:right w:val="none" w:sz="0" w:space="0" w:color="auto"/>
                  </w:divBdr>
                  <w:divsChild>
                    <w:div w:id="1716545839">
                      <w:marLeft w:val="300"/>
                      <w:marRight w:val="300"/>
                      <w:marTop w:val="0"/>
                      <w:marBottom w:val="0"/>
                      <w:divBdr>
                        <w:top w:val="none" w:sz="0" w:space="0" w:color="auto"/>
                        <w:left w:val="none" w:sz="0" w:space="0" w:color="auto"/>
                        <w:bottom w:val="none" w:sz="0" w:space="0" w:color="auto"/>
                        <w:right w:val="none" w:sz="0" w:space="0" w:color="auto"/>
                      </w:divBdr>
                      <w:divsChild>
                        <w:div w:id="15055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348062">
      <w:bodyDiv w:val="1"/>
      <w:marLeft w:val="0"/>
      <w:marRight w:val="0"/>
      <w:marTop w:val="0"/>
      <w:marBottom w:val="0"/>
      <w:divBdr>
        <w:top w:val="none" w:sz="0" w:space="0" w:color="auto"/>
        <w:left w:val="none" w:sz="0" w:space="0" w:color="auto"/>
        <w:bottom w:val="none" w:sz="0" w:space="0" w:color="auto"/>
        <w:right w:val="none" w:sz="0" w:space="0" w:color="auto"/>
      </w:divBdr>
    </w:div>
    <w:div w:id="1091927403">
      <w:bodyDiv w:val="1"/>
      <w:marLeft w:val="0"/>
      <w:marRight w:val="0"/>
      <w:marTop w:val="0"/>
      <w:marBottom w:val="0"/>
      <w:divBdr>
        <w:top w:val="none" w:sz="0" w:space="0" w:color="auto"/>
        <w:left w:val="none" w:sz="0" w:space="0" w:color="auto"/>
        <w:bottom w:val="none" w:sz="0" w:space="0" w:color="auto"/>
        <w:right w:val="none" w:sz="0" w:space="0" w:color="auto"/>
      </w:divBdr>
    </w:div>
    <w:div w:id="1247155117">
      <w:bodyDiv w:val="1"/>
      <w:marLeft w:val="0"/>
      <w:marRight w:val="0"/>
      <w:marTop w:val="0"/>
      <w:marBottom w:val="0"/>
      <w:divBdr>
        <w:top w:val="none" w:sz="0" w:space="0" w:color="auto"/>
        <w:left w:val="none" w:sz="0" w:space="0" w:color="auto"/>
        <w:bottom w:val="none" w:sz="0" w:space="0" w:color="auto"/>
        <w:right w:val="none" w:sz="0" w:space="0" w:color="auto"/>
      </w:divBdr>
    </w:div>
    <w:div w:id="1334185909">
      <w:bodyDiv w:val="1"/>
      <w:marLeft w:val="0"/>
      <w:marRight w:val="0"/>
      <w:marTop w:val="0"/>
      <w:marBottom w:val="0"/>
      <w:divBdr>
        <w:top w:val="none" w:sz="0" w:space="0" w:color="auto"/>
        <w:left w:val="none" w:sz="0" w:space="0" w:color="auto"/>
        <w:bottom w:val="none" w:sz="0" w:space="0" w:color="auto"/>
        <w:right w:val="none" w:sz="0" w:space="0" w:color="auto"/>
      </w:divBdr>
    </w:div>
    <w:div w:id="1626421165">
      <w:bodyDiv w:val="1"/>
      <w:marLeft w:val="0"/>
      <w:marRight w:val="0"/>
      <w:marTop w:val="0"/>
      <w:marBottom w:val="0"/>
      <w:divBdr>
        <w:top w:val="none" w:sz="0" w:space="0" w:color="auto"/>
        <w:left w:val="none" w:sz="0" w:space="0" w:color="auto"/>
        <w:bottom w:val="none" w:sz="0" w:space="0" w:color="auto"/>
        <w:right w:val="none" w:sz="0" w:space="0" w:color="auto"/>
      </w:divBdr>
      <w:divsChild>
        <w:div w:id="1146505487">
          <w:marLeft w:val="0"/>
          <w:marRight w:val="0"/>
          <w:marTop w:val="0"/>
          <w:marBottom w:val="0"/>
          <w:divBdr>
            <w:top w:val="none" w:sz="0" w:space="0" w:color="auto"/>
            <w:left w:val="none" w:sz="0" w:space="0" w:color="auto"/>
            <w:bottom w:val="none" w:sz="0" w:space="0" w:color="auto"/>
            <w:right w:val="none" w:sz="0" w:space="0" w:color="auto"/>
          </w:divBdr>
          <w:divsChild>
            <w:div w:id="360056474">
              <w:marLeft w:val="0"/>
              <w:marRight w:val="0"/>
              <w:marTop w:val="0"/>
              <w:marBottom w:val="300"/>
              <w:divBdr>
                <w:top w:val="none" w:sz="0" w:space="0" w:color="auto"/>
                <w:left w:val="none" w:sz="0" w:space="0" w:color="auto"/>
                <w:bottom w:val="none" w:sz="0" w:space="0" w:color="auto"/>
                <w:right w:val="none" w:sz="0" w:space="0" w:color="auto"/>
              </w:divBdr>
            </w:div>
          </w:divsChild>
        </w:div>
        <w:div w:id="1873764983">
          <w:marLeft w:val="0"/>
          <w:marRight w:val="0"/>
          <w:marTop w:val="0"/>
          <w:marBottom w:val="360"/>
          <w:divBdr>
            <w:top w:val="none" w:sz="0" w:space="0" w:color="auto"/>
            <w:left w:val="none" w:sz="0" w:space="0" w:color="auto"/>
            <w:bottom w:val="none" w:sz="0" w:space="0" w:color="auto"/>
            <w:right w:val="none" w:sz="0" w:space="0" w:color="auto"/>
          </w:divBdr>
        </w:div>
        <w:div w:id="1265267609">
          <w:marLeft w:val="0"/>
          <w:marRight w:val="0"/>
          <w:marTop w:val="0"/>
          <w:marBottom w:val="0"/>
          <w:divBdr>
            <w:top w:val="none" w:sz="0" w:space="0" w:color="auto"/>
            <w:left w:val="none" w:sz="0" w:space="0" w:color="auto"/>
            <w:bottom w:val="none" w:sz="0" w:space="0" w:color="auto"/>
            <w:right w:val="none" w:sz="0" w:space="0" w:color="auto"/>
          </w:divBdr>
          <w:divsChild>
            <w:div w:id="506408958">
              <w:marLeft w:val="0"/>
              <w:marRight w:val="0"/>
              <w:marTop w:val="0"/>
              <w:marBottom w:val="0"/>
              <w:divBdr>
                <w:top w:val="none" w:sz="0" w:space="0" w:color="auto"/>
                <w:left w:val="none" w:sz="0" w:space="0" w:color="auto"/>
                <w:bottom w:val="none" w:sz="0" w:space="0" w:color="auto"/>
                <w:right w:val="none" w:sz="0" w:space="0" w:color="auto"/>
              </w:divBdr>
              <w:divsChild>
                <w:div w:id="538470870">
                  <w:marLeft w:val="0"/>
                  <w:marRight w:val="0"/>
                  <w:marTop w:val="0"/>
                  <w:marBottom w:val="0"/>
                  <w:divBdr>
                    <w:top w:val="none" w:sz="0" w:space="0" w:color="auto"/>
                    <w:left w:val="none" w:sz="0" w:space="0" w:color="auto"/>
                    <w:bottom w:val="none" w:sz="0" w:space="0" w:color="auto"/>
                    <w:right w:val="none" w:sz="0" w:space="0" w:color="auto"/>
                  </w:divBdr>
                  <w:divsChild>
                    <w:div w:id="521282603">
                      <w:marLeft w:val="0"/>
                      <w:marRight w:val="0"/>
                      <w:marTop w:val="0"/>
                      <w:marBottom w:val="0"/>
                      <w:divBdr>
                        <w:top w:val="none" w:sz="0" w:space="0" w:color="auto"/>
                        <w:left w:val="none" w:sz="0" w:space="0" w:color="auto"/>
                        <w:bottom w:val="none" w:sz="0" w:space="0" w:color="auto"/>
                        <w:right w:val="none" w:sz="0" w:space="0" w:color="auto"/>
                      </w:divBdr>
                    </w:div>
                  </w:divsChild>
                </w:div>
                <w:div w:id="1520579688">
                  <w:marLeft w:val="0"/>
                  <w:marRight w:val="0"/>
                  <w:marTop w:val="0"/>
                  <w:marBottom w:val="0"/>
                  <w:divBdr>
                    <w:top w:val="none" w:sz="0" w:space="0" w:color="auto"/>
                    <w:left w:val="none" w:sz="0" w:space="0" w:color="auto"/>
                    <w:bottom w:val="none" w:sz="0" w:space="0" w:color="auto"/>
                    <w:right w:val="none" w:sz="0" w:space="0" w:color="auto"/>
                  </w:divBdr>
                  <w:divsChild>
                    <w:div w:id="1776707503">
                      <w:marLeft w:val="0"/>
                      <w:marRight w:val="0"/>
                      <w:marTop w:val="0"/>
                      <w:marBottom w:val="0"/>
                      <w:divBdr>
                        <w:top w:val="none" w:sz="0" w:space="0" w:color="auto"/>
                        <w:left w:val="none" w:sz="0" w:space="0" w:color="auto"/>
                        <w:bottom w:val="none" w:sz="0" w:space="0" w:color="auto"/>
                        <w:right w:val="none" w:sz="0" w:space="0" w:color="auto"/>
                      </w:divBdr>
                      <w:divsChild>
                        <w:div w:id="344552042">
                          <w:marLeft w:val="0"/>
                          <w:marRight w:val="0"/>
                          <w:marTop w:val="0"/>
                          <w:marBottom w:val="0"/>
                          <w:divBdr>
                            <w:top w:val="none" w:sz="0" w:space="0" w:color="auto"/>
                            <w:left w:val="none" w:sz="0" w:space="0" w:color="auto"/>
                            <w:bottom w:val="none" w:sz="0" w:space="0" w:color="auto"/>
                            <w:right w:val="none" w:sz="0" w:space="0" w:color="auto"/>
                          </w:divBdr>
                          <w:divsChild>
                            <w:div w:id="1315404892">
                              <w:marLeft w:val="150"/>
                              <w:marRight w:val="300"/>
                              <w:marTop w:val="150"/>
                              <w:marBottom w:val="150"/>
                              <w:divBdr>
                                <w:top w:val="none" w:sz="0" w:space="0" w:color="auto"/>
                                <w:left w:val="none" w:sz="0" w:space="0" w:color="auto"/>
                                <w:bottom w:val="none" w:sz="0" w:space="0" w:color="auto"/>
                                <w:right w:val="none" w:sz="0" w:space="0" w:color="auto"/>
                              </w:divBdr>
                              <w:divsChild>
                                <w:div w:id="2102288206">
                                  <w:marLeft w:val="0"/>
                                  <w:marRight w:val="0"/>
                                  <w:marTop w:val="0"/>
                                  <w:marBottom w:val="0"/>
                                  <w:divBdr>
                                    <w:top w:val="none" w:sz="0" w:space="0" w:color="auto"/>
                                    <w:left w:val="none" w:sz="0" w:space="0" w:color="auto"/>
                                    <w:bottom w:val="none" w:sz="0" w:space="0" w:color="auto"/>
                                    <w:right w:val="none" w:sz="0" w:space="0" w:color="auto"/>
                                  </w:divBdr>
                                </w:div>
                              </w:divsChild>
                            </w:div>
                            <w:div w:id="240139068">
                              <w:marLeft w:val="0"/>
                              <w:marRight w:val="0"/>
                              <w:marTop w:val="0"/>
                              <w:marBottom w:val="0"/>
                              <w:divBdr>
                                <w:top w:val="none" w:sz="0" w:space="0" w:color="auto"/>
                                <w:left w:val="none" w:sz="0" w:space="0" w:color="auto"/>
                                <w:bottom w:val="none" w:sz="0" w:space="0" w:color="auto"/>
                                <w:right w:val="none" w:sz="0" w:space="0" w:color="auto"/>
                              </w:divBdr>
                              <w:divsChild>
                                <w:div w:id="353458900">
                                  <w:marLeft w:val="0"/>
                                  <w:marRight w:val="0"/>
                                  <w:marTop w:val="240"/>
                                  <w:marBottom w:val="240"/>
                                  <w:divBdr>
                                    <w:top w:val="none" w:sz="0" w:space="0" w:color="auto"/>
                                    <w:left w:val="none" w:sz="0" w:space="0" w:color="auto"/>
                                    <w:bottom w:val="none" w:sz="0" w:space="0" w:color="auto"/>
                                    <w:right w:val="none" w:sz="0" w:space="0" w:color="auto"/>
                                  </w:divBdr>
                                </w:div>
                              </w:divsChild>
                            </w:div>
                            <w:div w:id="750934371">
                              <w:marLeft w:val="0"/>
                              <w:marRight w:val="0"/>
                              <w:marTop w:val="0"/>
                              <w:marBottom w:val="0"/>
                              <w:divBdr>
                                <w:top w:val="none" w:sz="0" w:space="0" w:color="auto"/>
                                <w:left w:val="none" w:sz="0" w:space="0" w:color="auto"/>
                                <w:bottom w:val="none" w:sz="0" w:space="0" w:color="auto"/>
                                <w:right w:val="none" w:sz="0" w:space="0" w:color="auto"/>
                              </w:divBdr>
                              <w:divsChild>
                                <w:div w:id="182518408">
                                  <w:marLeft w:val="0"/>
                                  <w:marRight w:val="0"/>
                                  <w:marTop w:val="0"/>
                                  <w:marBottom w:val="0"/>
                                  <w:divBdr>
                                    <w:top w:val="none" w:sz="0" w:space="0" w:color="auto"/>
                                    <w:left w:val="none" w:sz="0" w:space="0" w:color="auto"/>
                                    <w:bottom w:val="none" w:sz="0" w:space="0" w:color="auto"/>
                                    <w:right w:val="none" w:sz="0" w:space="0" w:color="auto"/>
                                  </w:divBdr>
                                </w:div>
                              </w:divsChild>
                            </w:div>
                            <w:div w:id="850413645">
                              <w:marLeft w:val="0"/>
                              <w:marRight w:val="0"/>
                              <w:marTop w:val="0"/>
                              <w:marBottom w:val="0"/>
                              <w:divBdr>
                                <w:top w:val="none" w:sz="0" w:space="0" w:color="auto"/>
                                <w:left w:val="none" w:sz="0" w:space="0" w:color="auto"/>
                                <w:bottom w:val="none" w:sz="0" w:space="0" w:color="auto"/>
                                <w:right w:val="none" w:sz="0" w:space="0" w:color="auto"/>
                              </w:divBdr>
                              <w:divsChild>
                                <w:div w:id="1162427604">
                                  <w:marLeft w:val="0"/>
                                  <w:marRight w:val="0"/>
                                  <w:marTop w:val="240"/>
                                  <w:marBottom w:val="240"/>
                                  <w:divBdr>
                                    <w:top w:val="none" w:sz="0" w:space="0" w:color="auto"/>
                                    <w:left w:val="none" w:sz="0" w:space="0" w:color="auto"/>
                                    <w:bottom w:val="none" w:sz="0" w:space="0" w:color="auto"/>
                                    <w:right w:val="none" w:sz="0" w:space="0" w:color="auto"/>
                                  </w:divBdr>
                                </w:div>
                              </w:divsChild>
                            </w:div>
                            <w:div w:id="1952123514">
                              <w:marLeft w:val="0"/>
                              <w:marRight w:val="0"/>
                              <w:marTop w:val="0"/>
                              <w:marBottom w:val="0"/>
                              <w:divBdr>
                                <w:top w:val="none" w:sz="0" w:space="0" w:color="auto"/>
                                <w:left w:val="none" w:sz="0" w:space="0" w:color="auto"/>
                                <w:bottom w:val="none" w:sz="0" w:space="0" w:color="auto"/>
                                <w:right w:val="none" w:sz="0" w:space="0" w:color="auto"/>
                              </w:divBdr>
                              <w:divsChild>
                                <w:div w:id="1589539180">
                                  <w:marLeft w:val="0"/>
                                  <w:marRight w:val="0"/>
                                  <w:marTop w:val="0"/>
                                  <w:marBottom w:val="0"/>
                                  <w:divBdr>
                                    <w:top w:val="none" w:sz="0" w:space="0" w:color="auto"/>
                                    <w:left w:val="none" w:sz="0" w:space="0" w:color="auto"/>
                                    <w:bottom w:val="none" w:sz="0" w:space="0" w:color="auto"/>
                                    <w:right w:val="none" w:sz="0" w:space="0" w:color="auto"/>
                                  </w:divBdr>
                                </w:div>
                              </w:divsChild>
                            </w:div>
                            <w:div w:id="2033451423">
                              <w:marLeft w:val="0"/>
                              <w:marRight w:val="0"/>
                              <w:marTop w:val="0"/>
                              <w:marBottom w:val="0"/>
                              <w:divBdr>
                                <w:top w:val="none" w:sz="0" w:space="0" w:color="auto"/>
                                <w:left w:val="none" w:sz="0" w:space="0" w:color="auto"/>
                                <w:bottom w:val="none" w:sz="0" w:space="0" w:color="auto"/>
                                <w:right w:val="none" w:sz="0" w:space="0" w:color="auto"/>
                              </w:divBdr>
                              <w:divsChild>
                                <w:div w:id="1877112843">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1080911030">
                              <w:marLeft w:val="0"/>
                              <w:marRight w:val="0"/>
                              <w:marTop w:val="0"/>
                              <w:marBottom w:val="0"/>
                              <w:divBdr>
                                <w:top w:val="none" w:sz="0" w:space="0" w:color="auto"/>
                                <w:left w:val="none" w:sz="0" w:space="0" w:color="auto"/>
                                <w:bottom w:val="none" w:sz="0" w:space="0" w:color="auto"/>
                                <w:right w:val="none" w:sz="0" w:space="0" w:color="auto"/>
                              </w:divBdr>
                              <w:divsChild>
                                <w:div w:id="936911559">
                                  <w:marLeft w:val="0"/>
                                  <w:marRight w:val="0"/>
                                  <w:marTop w:val="0"/>
                                  <w:marBottom w:val="0"/>
                                  <w:divBdr>
                                    <w:top w:val="none" w:sz="0" w:space="0" w:color="auto"/>
                                    <w:left w:val="none" w:sz="0" w:space="0" w:color="auto"/>
                                    <w:bottom w:val="none" w:sz="0" w:space="0" w:color="auto"/>
                                    <w:right w:val="none" w:sz="0" w:space="0" w:color="auto"/>
                                  </w:divBdr>
                                </w:div>
                              </w:divsChild>
                            </w:div>
                            <w:div w:id="122429915">
                              <w:marLeft w:val="0"/>
                              <w:marRight w:val="0"/>
                              <w:marTop w:val="0"/>
                              <w:marBottom w:val="0"/>
                              <w:divBdr>
                                <w:top w:val="none" w:sz="0" w:space="0" w:color="auto"/>
                                <w:left w:val="none" w:sz="0" w:space="0" w:color="auto"/>
                                <w:bottom w:val="none" w:sz="0" w:space="0" w:color="auto"/>
                                <w:right w:val="none" w:sz="0" w:space="0" w:color="auto"/>
                              </w:divBdr>
                              <w:divsChild>
                                <w:div w:id="1299457127">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2039963883">
                              <w:marLeft w:val="0"/>
                              <w:marRight w:val="0"/>
                              <w:marTop w:val="0"/>
                              <w:marBottom w:val="0"/>
                              <w:divBdr>
                                <w:top w:val="none" w:sz="0" w:space="0" w:color="auto"/>
                                <w:left w:val="none" w:sz="0" w:space="0" w:color="auto"/>
                                <w:bottom w:val="none" w:sz="0" w:space="0" w:color="auto"/>
                                <w:right w:val="none" w:sz="0" w:space="0" w:color="auto"/>
                              </w:divBdr>
                              <w:divsChild>
                                <w:div w:id="1934898777">
                                  <w:marLeft w:val="0"/>
                                  <w:marRight w:val="0"/>
                                  <w:marTop w:val="240"/>
                                  <w:marBottom w:val="240"/>
                                  <w:divBdr>
                                    <w:top w:val="none" w:sz="0" w:space="0" w:color="auto"/>
                                    <w:left w:val="none" w:sz="0" w:space="0" w:color="auto"/>
                                    <w:bottom w:val="none" w:sz="0" w:space="0" w:color="auto"/>
                                    <w:right w:val="none" w:sz="0" w:space="0" w:color="auto"/>
                                  </w:divBdr>
                                </w:div>
                              </w:divsChild>
                            </w:div>
                            <w:div w:id="347564595">
                              <w:marLeft w:val="0"/>
                              <w:marRight w:val="0"/>
                              <w:marTop w:val="0"/>
                              <w:marBottom w:val="0"/>
                              <w:divBdr>
                                <w:top w:val="none" w:sz="0" w:space="0" w:color="auto"/>
                                <w:left w:val="none" w:sz="0" w:space="0" w:color="auto"/>
                                <w:bottom w:val="none" w:sz="0" w:space="0" w:color="auto"/>
                                <w:right w:val="none" w:sz="0" w:space="0" w:color="auto"/>
                              </w:divBdr>
                              <w:divsChild>
                                <w:div w:id="1026520893">
                                  <w:marLeft w:val="0"/>
                                  <w:marRight w:val="0"/>
                                  <w:marTop w:val="0"/>
                                  <w:marBottom w:val="0"/>
                                  <w:divBdr>
                                    <w:top w:val="none" w:sz="0" w:space="0" w:color="auto"/>
                                    <w:left w:val="none" w:sz="0" w:space="0" w:color="auto"/>
                                    <w:bottom w:val="none" w:sz="0" w:space="0" w:color="auto"/>
                                    <w:right w:val="none" w:sz="0" w:space="0" w:color="auto"/>
                                  </w:divBdr>
                                </w:div>
                              </w:divsChild>
                            </w:div>
                            <w:div w:id="815684578">
                              <w:marLeft w:val="0"/>
                              <w:marRight w:val="0"/>
                              <w:marTop w:val="0"/>
                              <w:marBottom w:val="0"/>
                              <w:divBdr>
                                <w:top w:val="none" w:sz="0" w:space="0" w:color="auto"/>
                                <w:left w:val="none" w:sz="0" w:space="0" w:color="auto"/>
                                <w:bottom w:val="none" w:sz="0" w:space="0" w:color="auto"/>
                                <w:right w:val="none" w:sz="0" w:space="0" w:color="auto"/>
                              </w:divBdr>
                              <w:divsChild>
                                <w:div w:id="11678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014533">
      <w:bodyDiv w:val="1"/>
      <w:marLeft w:val="0"/>
      <w:marRight w:val="0"/>
      <w:marTop w:val="0"/>
      <w:marBottom w:val="0"/>
      <w:divBdr>
        <w:top w:val="none" w:sz="0" w:space="0" w:color="auto"/>
        <w:left w:val="none" w:sz="0" w:space="0" w:color="auto"/>
        <w:bottom w:val="none" w:sz="0" w:space="0" w:color="auto"/>
        <w:right w:val="none" w:sz="0" w:space="0" w:color="auto"/>
      </w:divBdr>
      <w:divsChild>
        <w:div w:id="541526560">
          <w:marLeft w:val="0"/>
          <w:marRight w:val="0"/>
          <w:marTop w:val="0"/>
          <w:marBottom w:val="300"/>
          <w:divBdr>
            <w:top w:val="none" w:sz="0" w:space="0" w:color="auto"/>
            <w:left w:val="none" w:sz="0" w:space="0" w:color="auto"/>
            <w:bottom w:val="none" w:sz="0" w:space="0" w:color="auto"/>
            <w:right w:val="none" w:sz="0" w:space="0" w:color="auto"/>
          </w:divBdr>
        </w:div>
        <w:div w:id="1721588465">
          <w:marLeft w:val="0"/>
          <w:marRight w:val="0"/>
          <w:marTop w:val="0"/>
          <w:marBottom w:val="0"/>
          <w:divBdr>
            <w:top w:val="none" w:sz="0" w:space="0" w:color="auto"/>
            <w:left w:val="none" w:sz="0" w:space="0" w:color="auto"/>
            <w:bottom w:val="none" w:sz="0" w:space="0" w:color="auto"/>
            <w:right w:val="none" w:sz="0" w:space="0" w:color="auto"/>
          </w:divBdr>
        </w:div>
      </w:divsChild>
    </w:div>
    <w:div w:id="188606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590E9-72C4-410E-9F73-2E76B4CE9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3151</Words>
  <Characters>17966</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.net</Company>
  <LinksUpToDate>false</LinksUpToDate>
  <CharactersWithSpaces>21075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Сад</cp:lastModifiedBy>
  <cp:revision>5</cp:revision>
  <cp:lastPrinted>2021-03-23T09:11:00Z</cp:lastPrinted>
  <dcterms:created xsi:type="dcterms:W3CDTF">2022-02-15T06:16:00Z</dcterms:created>
  <dcterms:modified xsi:type="dcterms:W3CDTF">2022-02-28T09:24:00Z</dcterms:modified>
</cp:coreProperties>
</file>